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2946"/>
        <w:gridCol w:w="6692"/>
      </w:tblGrid>
      <w:tr w:rsidR="004222E0">
        <w:tc>
          <w:tcPr>
            <w:tcW w:w="2946" w:type="dxa"/>
          </w:tcPr>
          <w:p w:rsidR="004222E0" w:rsidRDefault="00A64253" w:rsidP="00E0450C">
            <w:pPr>
              <w:widowControl w:val="0"/>
              <w:tabs>
                <w:tab w:val="left" w:pos="1453"/>
              </w:tabs>
              <w:spacing w:after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>
                  <wp:extent cx="1733550" cy="742950"/>
                  <wp:effectExtent l="1905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7429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:rsidR="004222E0" w:rsidRDefault="00A64253" w:rsidP="00E0450C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:rsidR="004222E0" w:rsidRDefault="00A64253" w:rsidP="00E0450C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:rsidR="004222E0" w:rsidRDefault="004222E0" w:rsidP="00E0450C">
      <w:pPr>
        <w:pStyle w:val="Ttulo1"/>
        <w:widowControl w:val="0"/>
        <w:spacing w:before="0" w:after="0"/>
        <w:jc w:val="center"/>
        <w:rPr>
          <w:rFonts w:ascii="Cambria" w:eastAsia="Calibri" w:hAnsi="Cambria" w:cs="Calibri"/>
          <w:sz w:val="24"/>
          <w:szCs w:val="22"/>
        </w:rPr>
      </w:pPr>
    </w:p>
    <w:p w:rsidR="00FE7BB4" w:rsidRPr="00FE7BB4" w:rsidRDefault="00FE7BB4" w:rsidP="00FE7BB4">
      <w:pPr>
        <w:rPr>
          <w:rFonts w:eastAsia="Calibri"/>
        </w:rPr>
      </w:pPr>
    </w:p>
    <w:p w:rsidR="00FE7BB4" w:rsidRDefault="00FE7BB4" w:rsidP="00E0450C">
      <w:pPr>
        <w:widowControl w:val="0"/>
        <w:spacing w:after="60" w:line="300" w:lineRule="exact"/>
        <w:jc w:val="center"/>
        <w:rPr>
          <w:rFonts w:ascii="Cambria" w:hAnsi="Cambria"/>
          <w:b/>
          <w:bCs/>
          <w:szCs w:val="22"/>
        </w:rPr>
      </w:pPr>
    </w:p>
    <w:p w:rsidR="004222E0" w:rsidRDefault="00A64253" w:rsidP="00E0450C">
      <w:pPr>
        <w:widowControl w:val="0"/>
        <w:spacing w:after="60" w:line="300" w:lineRule="exact"/>
        <w:jc w:val="center"/>
        <w:rPr>
          <w:rFonts w:ascii="Cambria" w:hAnsi="Cambria"/>
          <w:b/>
          <w:bCs/>
          <w:szCs w:val="22"/>
        </w:rPr>
      </w:pPr>
      <w:r>
        <w:rPr>
          <w:rFonts w:ascii="Cambria" w:hAnsi="Cambria"/>
          <w:b/>
          <w:bCs/>
          <w:szCs w:val="22"/>
        </w:rPr>
        <w:t xml:space="preserve">REQUERIMENTO DE INSCRIÇÃO </w:t>
      </w: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4222E0" w:rsidP="00E0450C">
      <w:pPr>
        <w:pStyle w:val="Recuodecorpodetexto31"/>
        <w:suppressAutoHyphens w:val="0"/>
        <w:spacing w:after="60" w:line="240" w:lineRule="auto"/>
        <w:ind w:firstLine="0"/>
        <w:rPr>
          <w:rFonts w:ascii="Cambria" w:hAnsi="Cambria" w:cs="Times New Roman"/>
          <w:b/>
          <w:color w:val="auto"/>
          <w:sz w:val="24"/>
          <w:szCs w:val="22"/>
        </w:rPr>
      </w:pP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rPr>
          <w:rFonts w:ascii="Cambria" w:hAnsi="Cambria" w:cs="Times New Roman"/>
          <w:b/>
          <w:color w:val="auto"/>
          <w:sz w:val="24"/>
          <w:szCs w:val="22"/>
        </w:rPr>
      </w:pPr>
    </w:p>
    <w:p w:rsidR="004222E0" w:rsidRDefault="00A64253" w:rsidP="00E0450C">
      <w:pPr>
        <w:pStyle w:val="Recuodecorpodetexto31"/>
        <w:suppressAutoHyphens w:val="0"/>
        <w:spacing w:after="60" w:line="360" w:lineRule="auto"/>
        <w:ind w:left="28" w:firstLine="0"/>
        <w:jc w:val="both"/>
        <w:rPr>
          <w:rFonts w:ascii="Cambria" w:hAnsi="Cambria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 xml:space="preserve">______________________________________________ vem requerer a V. Sª. inscrição no Processo de Seleção do Programa de Pós-Graduação em Administração para ingressar no primeiro semestre de 2019, em nível de (   ) Mestrado Acadêmico (   ) Doutorado, da Universidade Federal da Paraíba.  </w:t>
      </w: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0" w:firstLine="0"/>
        <w:jc w:val="both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both"/>
        <w:rPr>
          <w:rFonts w:ascii="Cambria" w:hAnsi="Cambria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ab/>
        <w:t>Nestes Termos,</w:t>
      </w: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both"/>
        <w:rPr>
          <w:rFonts w:ascii="Cambria" w:hAnsi="Cambria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ab/>
        <w:t>Pede Deferimento.</w:t>
      </w: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>João Pessoa, _____ de ____________ de _____</w:t>
      </w: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right"/>
        <w:rPr>
          <w:rFonts w:ascii="Cambria" w:hAnsi="Cambria" w:cs="Times New Roman"/>
          <w:color w:val="auto"/>
          <w:sz w:val="24"/>
          <w:szCs w:val="22"/>
        </w:rPr>
      </w:pPr>
    </w:p>
    <w:p w:rsidR="004222E0" w:rsidRDefault="004222E0" w:rsidP="00E0450C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/>
          <w:sz w:val="24"/>
          <w:szCs w:val="22"/>
        </w:rPr>
      </w:pP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 w:cs="Times New Roman"/>
          <w:color w:val="auto"/>
          <w:sz w:val="24"/>
          <w:szCs w:val="22"/>
        </w:rPr>
      </w:pPr>
      <w:r>
        <w:rPr>
          <w:rFonts w:ascii="Cambria" w:hAnsi="Cambria" w:cs="Times New Roman"/>
          <w:color w:val="auto"/>
          <w:sz w:val="24"/>
          <w:szCs w:val="22"/>
        </w:rPr>
        <w:t>____________________________________________________</w:t>
      </w:r>
    </w:p>
    <w:p w:rsidR="004222E0" w:rsidRDefault="00A64253" w:rsidP="00E0450C">
      <w:pPr>
        <w:pStyle w:val="Recuodecorpodetexto31"/>
        <w:suppressAutoHyphens w:val="0"/>
        <w:spacing w:after="60" w:line="240" w:lineRule="auto"/>
        <w:ind w:left="360" w:firstLine="0"/>
        <w:jc w:val="center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>Requerente</w:t>
      </w:r>
    </w:p>
    <w:p w:rsidR="00A91E33" w:rsidRPr="007318A1" w:rsidRDefault="00A91E33" w:rsidP="00FE7BB4">
      <w:pPr>
        <w:widowControl w:val="0"/>
        <w:spacing w:after="60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A91E33" w:rsidRPr="007318A1" w:rsidSect="00625183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A62" w:rsidRDefault="003E1A62" w:rsidP="00AF085A">
      <w:pPr>
        <w:spacing w:after="0" w:line="240" w:lineRule="auto"/>
      </w:pPr>
      <w:r>
        <w:separator/>
      </w:r>
    </w:p>
  </w:endnote>
  <w:endnote w:type="continuationSeparator" w:id="0">
    <w:p w:rsidR="003E1A62" w:rsidRDefault="003E1A62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A62" w:rsidRDefault="003E1A62" w:rsidP="00AF085A">
      <w:pPr>
        <w:spacing w:after="0" w:line="240" w:lineRule="auto"/>
      </w:pPr>
      <w:r>
        <w:separator/>
      </w:r>
    </w:p>
  </w:footnote>
  <w:footnote w:type="continuationSeparator" w:id="0">
    <w:p w:rsidR="003E1A62" w:rsidRDefault="003E1A62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:rsidR="005C1411" w:rsidRPr="0041781E" w:rsidRDefault="003E1A62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5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19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1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5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37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8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30"/>
  </w:num>
  <w:num w:numId="3">
    <w:abstractNumId w:val="35"/>
  </w:num>
  <w:num w:numId="4">
    <w:abstractNumId w:val="23"/>
  </w:num>
  <w:num w:numId="5">
    <w:abstractNumId w:val="24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5"/>
  </w:num>
  <w:num w:numId="11">
    <w:abstractNumId w:val="22"/>
  </w:num>
  <w:num w:numId="12">
    <w:abstractNumId w:val="6"/>
  </w:num>
  <w:num w:numId="13">
    <w:abstractNumId w:val="20"/>
  </w:num>
  <w:num w:numId="14">
    <w:abstractNumId w:val="36"/>
  </w:num>
  <w:num w:numId="15">
    <w:abstractNumId w:val="18"/>
  </w:num>
  <w:num w:numId="16">
    <w:abstractNumId w:val="7"/>
  </w:num>
  <w:num w:numId="17">
    <w:abstractNumId w:val="13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9"/>
  </w:num>
  <w:num w:numId="19">
    <w:abstractNumId w:val="14"/>
  </w:num>
  <w:num w:numId="20">
    <w:abstractNumId w:val="8"/>
  </w:num>
  <w:num w:numId="21">
    <w:abstractNumId w:val="1"/>
  </w:num>
  <w:num w:numId="22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4"/>
  </w:num>
  <w:num w:numId="24">
    <w:abstractNumId w:val="3"/>
  </w:num>
  <w:num w:numId="25">
    <w:abstractNumId w:val="9"/>
  </w:num>
  <w:num w:numId="26">
    <w:abstractNumId w:val="38"/>
  </w:num>
  <w:num w:numId="27">
    <w:abstractNumId w:val="37"/>
  </w:num>
  <w:num w:numId="28">
    <w:abstractNumId w:val="10"/>
  </w:num>
  <w:num w:numId="29">
    <w:abstractNumId w:val="17"/>
  </w:num>
  <w:num w:numId="30">
    <w:abstractNumId w:val="33"/>
  </w:num>
  <w:num w:numId="31">
    <w:abstractNumId w:val="25"/>
  </w:num>
  <w:num w:numId="32">
    <w:abstractNumId w:val="27"/>
  </w:num>
  <w:num w:numId="33">
    <w:abstractNumId w:val="21"/>
  </w:num>
  <w:num w:numId="34">
    <w:abstractNumId w:val="19"/>
  </w:num>
  <w:num w:numId="35">
    <w:abstractNumId w:val="16"/>
  </w:num>
  <w:num w:numId="36">
    <w:abstractNumId w:val="26"/>
  </w:num>
  <w:num w:numId="37">
    <w:abstractNumId w:val="32"/>
  </w:num>
  <w:num w:numId="38">
    <w:abstractNumId w:val="28"/>
  </w:num>
  <w:num w:numId="39">
    <w:abstractNumId w:val="1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63DF"/>
    <w:rsid w:val="002C66AE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6DEC"/>
    <w:rsid w:val="003771FA"/>
    <w:rsid w:val="003777C7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81D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3AC5"/>
    <w:rsid w:val="00DE632D"/>
    <w:rsid w:val="00DF1420"/>
    <w:rsid w:val="00DF22AE"/>
    <w:rsid w:val="00DF38B7"/>
    <w:rsid w:val="00DF63E9"/>
    <w:rsid w:val="00E03D06"/>
    <w:rsid w:val="00E0450C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6343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05AC7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08A36-20E0-44C4-AF33-E8400298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Francisco Costa</cp:lastModifiedBy>
  <cp:revision>4</cp:revision>
  <cp:lastPrinted>2018-05-15T13:55:00Z</cp:lastPrinted>
  <dcterms:created xsi:type="dcterms:W3CDTF">2018-07-09T17:12:00Z</dcterms:created>
  <dcterms:modified xsi:type="dcterms:W3CDTF">2018-07-09T17:15:00Z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