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0" w:type="auto"/>
        <w:tblInd w:w="-948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46"/>
        <w:gridCol w:w="7632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346" w:type="dxa"/>
            <w:shd w:val="clear" w:color="auto" w:fill="auto"/>
          </w:tcPr>
          <w:p>
            <w:pPr>
              <w:rPr>
                <w:rFonts w:ascii="Arial" w:hAnsi="Arial" w:cs="Arial"/>
              </w:rPr>
            </w:pPr>
            <w:r>
              <w:rPr>
                <w:lang w:eastAsia="pt-BR"/>
              </w:rPr>
              <w:drawing>
                <wp:inline distT="0" distB="0" distL="0" distR="0">
                  <wp:extent cx="855345" cy="1243965"/>
                  <wp:effectExtent l="0" t="0" r="0" b="0"/>
                  <wp:docPr id="9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m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345" cy="12439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32" w:type="dxa"/>
            <w:shd w:val="clear" w:color="auto" w:fill="auto"/>
          </w:tcPr>
          <w:p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4375150</wp:posOffset>
                      </wp:positionH>
                      <wp:positionV relativeFrom="paragraph">
                        <wp:posOffset>-111125</wp:posOffset>
                      </wp:positionV>
                      <wp:extent cx="1576705" cy="1457325"/>
                      <wp:effectExtent l="0" t="0" r="0" b="0"/>
                      <wp:wrapNone/>
                      <wp:docPr id="11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157670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drawing>
                                      <wp:inline distT="0" distB="0" distL="0" distR="0">
                                        <wp:extent cx="1394460" cy="1365250"/>
                                        <wp:effectExtent l="0" t="0" r="0" b="0"/>
                                        <wp:docPr id="10" name="Imagem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m 7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clrChange>
                                                    <a:clrFrom>
                                                      <a:srgbClr val="FFFFFF"/>
                                                    </a:clrFrom>
                                                    <a:clrTo>
                                                      <a:srgbClr val="FFFFFF">
                                                        <a:alpha val="0"/>
                                                      </a:srgbClr>
                                                    </a:clrTo>
                                                  </a:clrChange>
                                                  <a:grayscl/>
                                                  <a:lum bright="60000" contrast="1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4460" cy="1365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 2" o:spid="_x0000_s1026" o:spt="202" type="#_x0000_t202" style="position:absolute;left:0pt;margin-left:344.5pt;margin-top:-8.75pt;height:114.75pt;width:124.15pt;mso-wrap-style:none;z-index:251659264;mso-width-relative:margin;mso-height-relative:margin;mso-width-percent:400;mso-height-percent:200;" fillcolor="#FFFFFF" filled="t" stroked="f" coordsize="21600,21600" o:gfxdata="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2nvm3AAAAAsBAAAPAAAAAAAAAAEAIAAAACIAAABkcnMvZG93bnJl&#10;di54bWxQSwECFAAUAAAACACHTuJAMfj2efkBAAAFBAAADgAAAAAAAAABACAAAAArAQAAZHJzL2Uy&#10;b0RvYy54bWxQSwUGAAAAAAYABgBZAQAAlgUAAAAA&#10;">
                      <v:fill on="t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1394460" cy="1365250"/>
                                  <wp:effectExtent l="0" t="0" r="0" b="0"/>
                                  <wp:docPr id="10" name="Imagem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m 7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grayscl/>
                                            <a:lum bright="60000" contrast="1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4460" cy="136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>UNIVERSIDADE FEDERAL DA PARAÍBA</w:t>
            </w:r>
          </w:p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DEPARTAMENTO DE CIÊNCIAS VETERINÁRIAS</w:t>
            </w:r>
          </w:p>
          <w:p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cs="Arial"/>
                <w:b/>
              </w:rPr>
              <w:t>LABORATÓRIO DE PATOLOGIA VETERINÁRIA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 xml:space="preserve"> </w:t>
            </w:r>
            <w:r>
              <w:rPr>
                <w:rFonts w:ascii="Arial" w:hAnsi="Arial" w:cs="Arial"/>
              </w:rPr>
              <w:t>Areia, PB, Brasil</w:t>
            </w:r>
          </w:p>
          <w:p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 (83) 3362-1844.  Cel. (83) 9 9</w:t>
            </w:r>
            <w:r>
              <w:rPr>
                <w:rFonts w:hint="default" w:ascii="Arial" w:hAnsi="Arial" w:cs="Arial"/>
                <w:lang w:val="pt-BR"/>
              </w:rPr>
              <w:t>9</w:t>
            </w:r>
            <w:r>
              <w:rPr>
                <w:rFonts w:ascii="Arial" w:hAnsi="Arial" w:cs="Arial"/>
              </w:rPr>
              <w:t>38-8278</w:t>
            </w:r>
          </w:p>
          <w:p>
            <w:pPr>
              <w:jc w:val="center"/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lucena.rb@gmail.com/ricardolucena@cca.ufpb.br</w:t>
            </w:r>
          </w:p>
        </w:tc>
      </w:tr>
    </w:tbl>
    <w:p>
      <w:pPr>
        <w:jc w:val="center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Formulário de Solicitação de Exame de Necropsia ou Histopatológico de Necropsia realizada por Médico Veterinário Externo</w:t>
      </w:r>
    </w:p>
    <w:p>
      <w:pPr>
        <w:rPr>
          <w:rFonts w:ascii="Arial" w:hAnsi="Arial" w:cs="Arial"/>
        </w:rPr>
      </w:pPr>
    </w:p>
    <w:tbl>
      <w:tblPr>
        <w:tblStyle w:val="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7"/>
        <w:gridCol w:w="238"/>
        <w:gridCol w:w="167"/>
        <w:gridCol w:w="39"/>
        <w:gridCol w:w="2052"/>
        <w:gridCol w:w="150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Ficha clínica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84" w:type="dxa"/>
            <w:gridSpan w:val="3"/>
            <w:shd w:val="clear" w:color="auto" w:fill="auto"/>
          </w:tcPr>
          <w:p>
            <w:pPr>
              <w:snapToGrid w:val="0"/>
              <w:jc w:val="both"/>
            </w:pPr>
            <w:r>
              <w:rPr>
                <w:rFonts w:ascii="Arial" w:hAnsi="Arial" w:cs="Arial"/>
                <w:b/>
              </w:rPr>
              <w:t xml:space="preserve">Data de </w:t>
            </w:r>
            <w:r>
              <w:rPr>
                <w:rFonts w:hint="default" w:ascii="Arial" w:hAnsi="Arial" w:cs="Arial"/>
                <w:b/>
                <w:lang w:val="pt-BR"/>
              </w:rPr>
              <w:t>envio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Espécie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284" w:type="dxa"/>
            <w:gridSpan w:val="3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Raça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4361" w:type="dxa"/>
            <w:gridSpan w:val="4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Sexo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02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Idade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082" w:type="dxa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eastAsia="Times New Roman" w:cs="Arial"/>
                <w:b/>
                <w:sz w:val="24"/>
                <w:lang w:val="pt-BR" w:eastAsia="zh-CN" w:bidi="ar-SA"/>
              </w:rPr>
            </w:pPr>
            <w:r>
              <w:rPr>
                <w:rFonts w:hint="default" w:ascii="Arial" w:hAnsi="Arial" w:cs="Arial"/>
                <w:b/>
                <w:bCs/>
                <w:lang w:val="pt-BR"/>
              </w:rPr>
              <w:t>Peso</w:t>
            </w:r>
            <w:r>
              <w:rPr>
                <w:rFonts w:ascii="Arial" w:hAnsi="Arial" w:cs="Arial"/>
              </w:rPr>
              <w:t>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Proprietário</w:t>
            </w:r>
            <w:r>
              <w:rPr>
                <w:rFonts w:ascii="Arial" w:hAnsi="Arial" w:cs="Arial"/>
              </w:rPr>
              <w:t xml:space="preserve">: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</w:p>
          <w:p>
            <w:pPr>
              <w:snapToGrid w:val="0"/>
            </w:pPr>
            <w:r>
              <w:rPr>
                <w:rFonts w:ascii="Arial" w:hAnsi="Arial" w:cs="Arial"/>
                <w:b/>
              </w:rPr>
              <w:t>Clínico</w:t>
            </w:r>
            <w:r>
              <w:rPr>
                <w:rFonts w:ascii="Arial" w:hAnsi="Arial" w:cs="Arial"/>
              </w:rPr>
              <w:t xml:space="preserve">: Dr.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Endereço</w:t>
            </w:r>
            <w:r>
              <w:rPr>
                <w:rFonts w:ascii="Arial" w:hAnsi="Arial" w:cs="Arial"/>
              </w:rPr>
              <w:t xml:space="preserve">: </w:t>
            </w:r>
          </w:p>
          <w:p>
            <w:pPr>
              <w:snapToGrid w:val="0"/>
              <w:rPr>
                <w:rFonts w:ascii="Arial" w:hAnsi="Arial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2" w:type="dxa"/>
            <w:gridSpan w:val="3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  <w:b/>
              </w:rPr>
            </w:pPr>
          </w:p>
          <w:p>
            <w:pPr>
              <w:snapToGrid w:val="0"/>
            </w:pPr>
            <w:r>
              <w:rPr>
                <w:rFonts w:ascii="Arial" w:hAnsi="Arial" w:cs="Arial"/>
                <w:b/>
              </w:rPr>
              <w:t>Tempo decorrido desde a morte: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323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Morte espontânea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4728" w:type="dxa"/>
            <w:gridSpan w:val="6"/>
            <w:shd w:val="clear" w:color="auto" w:fill="auto"/>
            <w:vAlign w:val="top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Eutanásia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Conservado em câmara fria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Outro</w:t>
            </w:r>
            <w:r>
              <w:rPr>
                <w:rFonts w:ascii="Arial" w:hAnsi="Arial" w:cs="Arial"/>
              </w:rPr>
              <w:t xml:space="preserve"> [  ]: </w:t>
            </w:r>
            <w:r>
              <w:rPr>
                <w:rFonts w:ascii="Arial" w:hAnsi="Arial" w:cs="Arial"/>
                <w:b/>
              </w:rPr>
              <w:t>Freezer</w:t>
            </w:r>
            <w:r>
              <w:rPr>
                <w:rFonts w:ascii="Arial" w:hAnsi="Arial" w:cs="Arial"/>
              </w:rPr>
              <w:t xml:space="preserve"> ( )</w:t>
            </w:r>
          </w:p>
        </w:tc>
        <w:tc>
          <w:tcPr>
            <w:tcW w:w="4728" w:type="dxa"/>
            <w:gridSpan w:val="6"/>
            <w:shd w:val="clear" w:color="auto" w:fill="auto"/>
            <w:vAlign w:val="top"/>
          </w:tcPr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</w:rPr>
              <w:t>Conservado em temp. Ambiente</w:t>
            </w:r>
            <w:r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</w:rPr>
              <w:t>]</w:t>
            </w:r>
          </w:p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shd w:val="clear" w:color="auto" w:fill="auto"/>
            <w:vAlign w:val="top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</w:rPr>
              <w:t>Bom estado de conservação</w:t>
            </w:r>
            <w:r>
              <w:rPr>
                <w:rFonts w:ascii="Arial" w:hAnsi="Arial" w:cs="Arial"/>
              </w:rPr>
              <w:t xml:space="preserve"> [  ]</w:t>
            </w:r>
          </w:p>
        </w:tc>
        <w:tc>
          <w:tcPr>
            <w:tcW w:w="4728" w:type="dxa"/>
            <w:gridSpan w:val="6"/>
            <w:shd w:val="clear" w:color="auto" w:fill="auto"/>
            <w:vAlign w:val="top"/>
          </w:tcPr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ascii="Arial" w:hAnsi="Arial" w:cs="Arial"/>
                <w:b/>
              </w:rPr>
              <w:t>Alterações PM iniciais</w:t>
            </w:r>
            <w:r>
              <w:rPr>
                <w:rFonts w:ascii="Arial" w:hAnsi="Arial" w:cs="Arial"/>
              </w:rPr>
              <w:t xml:space="preserve"> [ </w:t>
            </w:r>
            <w:r>
              <w:rPr>
                <w:rFonts w:ascii="Arial" w:hAnsi="Arial" w:cs="Arial"/>
                <w:b/>
              </w:rPr>
              <w:t xml:space="preserve"> ]</w:t>
            </w:r>
          </w:p>
          <w:p>
            <w:pPr>
              <w:snapToGrid w:val="0"/>
              <w:rPr>
                <w:rFonts w:hint="default"/>
                <w:lang w:val="pt-B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shd w:val="clear" w:color="auto" w:fill="auto"/>
            <w:vAlign w:val="top"/>
          </w:tcPr>
          <w:p>
            <w:pPr>
              <w:snapToGrid w:val="0"/>
              <w:rPr>
                <w:rFonts w:hint="default"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</w:rPr>
              <w:t>Alterações PM moderadas</w:t>
            </w:r>
            <w:r>
              <w:rPr>
                <w:rFonts w:ascii="Arial" w:hAnsi="Arial" w:cs="Arial"/>
              </w:rPr>
              <w:t xml:space="preserve"> [  ]</w:t>
            </w:r>
          </w:p>
        </w:tc>
        <w:tc>
          <w:tcPr>
            <w:tcW w:w="4728" w:type="dxa"/>
            <w:gridSpan w:val="6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Alterações PM acentuadas</w:t>
            </w:r>
            <w:r>
              <w:rPr>
                <w:rFonts w:ascii="Arial" w:hAnsi="Arial" w:cs="Arial"/>
              </w:rPr>
              <w:t xml:space="preserve"> [  ]</w:t>
            </w:r>
          </w:p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Histórico Clínico: </w:t>
            </w:r>
          </w:p>
          <w:p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7" w:type="dxa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Tratamento prévio:</w:t>
            </w:r>
          </w:p>
        </w:tc>
        <w:tc>
          <w:tcPr>
            <w:tcW w:w="2496" w:type="dxa"/>
            <w:gridSpan w:val="4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Caso sim, informe qual o tratamento e tempo desde o último tratamento: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7" w:type="dxa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Lesão recidivante: </w:t>
            </w:r>
          </w:p>
        </w:tc>
        <w:tc>
          <w:tcPr>
            <w:tcW w:w="2496" w:type="dxa"/>
            <w:gridSpan w:val="4"/>
            <w:shd w:val="clear" w:color="auto" w:fill="auto"/>
            <w:vAlign w:val="top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Diagnóstico clínico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 (ou suspeita)</w:t>
            </w:r>
            <w:r>
              <w:rPr>
                <w:rFonts w:ascii="Arial" w:hAnsi="Arial" w:cs="Arial"/>
              </w:rPr>
              <w:t>:</w:t>
            </w:r>
          </w:p>
          <w:p>
            <w:pPr>
              <w:snapToGrid w:val="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Outras informações adicionais ou observações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>
            <w:pPr>
              <w:snapToGrid w:val="0"/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17" w:type="dxa"/>
            <w:shd w:val="clear" w:color="auto" w:fill="auto"/>
          </w:tcPr>
          <w:p>
            <w:pPr>
              <w:snapToGrid w:val="0"/>
              <w:rPr>
                <w:rFonts w:hint="default"/>
                <w:lang w:val="pt-BR"/>
              </w:rPr>
            </w:pPr>
            <w:r>
              <w:rPr>
                <w:rFonts w:ascii="Arial" w:hAnsi="Arial" w:cs="Arial"/>
                <w:b/>
              </w:rPr>
              <w:t xml:space="preserve">Material enviado </w:t>
            </w:r>
            <w:r>
              <w:rPr>
                <w:rFonts w:hint="default" w:ascii="Arial" w:hAnsi="Arial" w:cs="Arial"/>
                <w:b/>
                <w:lang w:val="pt-BR"/>
              </w:rPr>
              <w:t xml:space="preserve">também </w:t>
            </w:r>
            <w:r>
              <w:rPr>
                <w:rFonts w:ascii="Arial" w:hAnsi="Arial" w:cs="Arial"/>
                <w:b/>
              </w:rPr>
              <w:t>para</w:t>
            </w:r>
            <w:r>
              <w:rPr>
                <w:rFonts w:ascii="Arial" w:hAnsi="Arial" w:cs="Arial"/>
              </w:rPr>
              <w:t>:</w:t>
            </w:r>
            <w:r>
              <w:rPr>
                <w:rFonts w:hint="default" w:ascii="Arial" w:hAnsi="Arial" w:cs="Arial"/>
                <w:lang w:val="pt-BR"/>
              </w:rPr>
              <w:t xml:space="preserve"> </w:t>
            </w:r>
          </w:p>
        </w:tc>
        <w:tc>
          <w:tcPr>
            <w:tcW w:w="2496" w:type="dxa"/>
            <w:gridSpan w:val="4"/>
            <w:shd w:val="clear" w:color="auto" w:fill="auto"/>
            <w:vAlign w:val="top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Sim </w:t>
            </w:r>
            <w:r>
              <w:rPr>
                <w:rFonts w:ascii="Arial" w:hAnsi="Arial" w:cs="Arial"/>
              </w:rPr>
              <w:t>[  ]</w:t>
            </w:r>
          </w:p>
        </w:tc>
        <w:tc>
          <w:tcPr>
            <w:tcW w:w="2232" w:type="dxa"/>
            <w:gridSpan w:val="2"/>
            <w:shd w:val="clear" w:color="auto" w:fill="auto"/>
            <w:vAlign w:val="top"/>
          </w:tcPr>
          <w:p>
            <w:pPr>
              <w:snapToGrid w:val="0"/>
              <w:jc w:val="both"/>
              <w:rPr>
                <w:rFonts w:ascii="Arial" w:hAnsi="Arial" w:cs="Arial"/>
                <w:b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 xml:space="preserve">Não </w:t>
            </w:r>
            <w:r>
              <w:rPr>
                <w:rFonts w:ascii="Arial" w:hAnsi="Arial" w:cs="Arial"/>
              </w:rPr>
              <w:t>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Toxicologia</w:t>
            </w:r>
            <w:r>
              <w:rPr>
                <w:rFonts w:ascii="Arial" w:hAnsi="Arial" w:cs="Arial"/>
              </w:rPr>
              <w:t xml:space="preserve"> 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Bacteriologia</w:t>
            </w:r>
            <w:r>
              <w:rPr>
                <w:rFonts w:ascii="Arial" w:hAnsi="Arial" w:cs="Arial"/>
              </w:rPr>
              <w:t xml:space="preserve">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Virologia</w:t>
            </w:r>
            <w:r>
              <w:rPr>
                <w:rFonts w:ascii="Arial" w:hAnsi="Arial" w:cs="Arial"/>
              </w:rPr>
              <w:t xml:space="preserve"> 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Parasitologia</w:t>
            </w:r>
            <w:r>
              <w:rPr>
                <w:rFonts w:ascii="Arial" w:hAnsi="Arial" w:cs="Arial"/>
              </w:rPr>
              <w:t xml:space="preserve">  [  ]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gridSpan w:val="2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Micologia </w:t>
            </w:r>
            <w:r>
              <w:rPr>
                <w:rFonts w:ascii="Arial" w:hAnsi="Arial" w:cs="Arial"/>
              </w:rPr>
              <w:t xml:space="preserve"> [  ]</w:t>
            </w:r>
          </w:p>
        </w:tc>
        <w:tc>
          <w:tcPr>
            <w:tcW w:w="4490" w:type="dxa"/>
            <w:gridSpan w:val="5"/>
            <w:shd w:val="clear" w:color="auto" w:fill="auto"/>
          </w:tcPr>
          <w:p>
            <w:pPr>
              <w:snapToGrid w:val="0"/>
            </w:pPr>
            <w:r>
              <w:rPr>
                <w:rFonts w:ascii="Arial" w:hAnsi="Arial" w:cs="Arial"/>
                <w:b/>
              </w:rPr>
              <w:t>Microscopia elet.</w:t>
            </w:r>
            <w:r>
              <w:rPr>
                <w:rFonts w:ascii="Arial" w:hAnsi="Arial" w:cs="Arial"/>
              </w:rPr>
              <w:t xml:space="preserve"> [   ] </w:t>
            </w:r>
            <w:r>
              <w:rPr>
                <w:rFonts w:ascii="Arial" w:hAnsi="Arial" w:cs="Arial"/>
                <w:b/>
              </w:rPr>
              <w:t>Pat. Cl</w:t>
            </w:r>
            <w:r>
              <w:rPr>
                <w:rFonts w:hint="default" w:ascii="Arial" w:hAnsi="Arial" w:cs="Arial"/>
                <w:b/>
                <w:lang w:val="pt-BR"/>
              </w:rPr>
              <w:t>í</w:t>
            </w:r>
            <w:r>
              <w:rPr>
                <w:rFonts w:ascii="Arial" w:hAnsi="Arial" w:cs="Arial"/>
                <w:b/>
              </w:rPr>
              <w:t>n.</w:t>
            </w:r>
            <w:r>
              <w:rPr>
                <w:rFonts w:ascii="Arial" w:hAnsi="Arial" w:cs="Arial"/>
              </w:rPr>
              <w:t xml:space="preserve"> [   ]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Resultados dos exames acima: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5" w:type="dxa"/>
            <w:gridSpan w:val="7"/>
            <w:shd w:val="clear" w:color="auto" w:fill="auto"/>
          </w:tcPr>
          <w:p>
            <w:pPr>
              <w:snapToGrid w:val="0"/>
              <w:jc w:val="both"/>
              <w:rPr>
                <w:rFonts w:hint="default" w:ascii="Arial" w:hAnsi="Arial" w:cs="Arial"/>
                <w:b/>
                <w:lang w:val="pt-BR"/>
              </w:rPr>
            </w:pPr>
            <w:r>
              <w:rPr>
                <w:rFonts w:hint="default" w:ascii="Arial" w:hAnsi="Arial" w:cs="Arial"/>
                <w:b/>
                <w:lang w:val="pt-BR"/>
              </w:rPr>
              <w:t>Em caso de necropsia realizada por Médico Veterinário Externo, descrever as alterações observadas durante a n</w:t>
            </w:r>
            <w:bookmarkStart w:id="0" w:name="_GoBack"/>
            <w:bookmarkEnd w:id="0"/>
            <w:r>
              <w:rPr>
                <w:rFonts w:hint="default" w:ascii="Arial" w:hAnsi="Arial" w:cs="Arial"/>
                <w:b/>
                <w:lang w:val="pt-BR"/>
              </w:rPr>
              <w:t>ecropsia e especificar quais os õrgãos foram enviados para avaliação histopatológica:</w:t>
            </w:r>
          </w:p>
          <w:p>
            <w:pPr>
              <w:snapToGrid w:val="0"/>
              <w:rPr>
                <w:rFonts w:hint="default" w:ascii="Arial" w:hAnsi="Arial" w:cs="Arial"/>
                <w:b/>
                <w:lang w:val="pt-BR"/>
              </w:rPr>
            </w:pPr>
          </w:p>
        </w:tc>
      </w:tr>
    </w:tbl>
    <w:p>
      <w:pPr>
        <w:suppressAutoHyphens w:val="0"/>
        <w:autoSpaceDE w:val="0"/>
        <w:jc w:val="center"/>
        <w:rPr>
          <w:rFonts w:ascii="Arial" w:hAnsi="Arial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701" w:bottom="1417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mbus Sans L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C3"/>
    <w:rsid w:val="0001768E"/>
    <w:rsid w:val="00017BAA"/>
    <w:rsid w:val="000521A0"/>
    <w:rsid w:val="000543E0"/>
    <w:rsid w:val="0008225A"/>
    <w:rsid w:val="00092AFF"/>
    <w:rsid w:val="000D14E1"/>
    <w:rsid w:val="000D60CD"/>
    <w:rsid w:val="000E7579"/>
    <w:rsid w:val="00116531"/>
    <w:rsid w:val="00140ECA"/>
    <w:rsid w:val="00141D18"/>
    <w:rsid w:val="00155363"/>
    <w:rsid w:val="0016728E"/>
    <w:rsid w:val="00175485"/>
    <w:rsid w:val="001E6B68"/>
    <w:rsid w:val="00207399"/>
    <w:rsid w:val="002212B8"/>
    <w:rsid w:val="0023799A"/>
    <w:rsid w:val="002504A1"/>
    <w:rsid w:val="002952E7"/>
    <w:rsid w:val="002A2D1D"/>
    <w:rsid w:val="002A4D95"/>
    <w:rsid w:val="002B7EED"/>
    <w:rsid w:val="002C28D2"/>
    <w:rsid w:val="002E3434"/>
    <w:rsid w:val="002E3EC6"/>
    <w:rsid w:val="002E4AE4"/>
    <w:rsid w:val="002F530B"/>
    <w:rsid w:val="003710C7"/>
    <w:rsid w:val="003948AD"/>
    <w:rsid w:val="003A6DA8"/>
    <w:rsid w:val="003C3CED"/>
    <w:rsid w:val="00402558"/>
    <w:rsid w:val="00430F47"/>
    <w:rsid w:val="00453506"/>
    <w:rsid w:val="004810EA"/>
    <w:rsid w:val="00482A00"/>
    <w:rsid w:val="004A57FC"/>
    <w:rsid w:val="004A5BFF"/>
    <w:rsid w:val="004A7C6F"/>
    <w:rsid w:val="004B4DD6"/>
    <w:rsid w:val="004D0BC8"/>
    <w:rsid w:val="004D76AF"/>
    <w:rsid w:val="004F35CA"/>
    <w:rsid w:val="004F4842"/>
    <w:rsid w:val="00521E30"/>
    <w:rsid w:val="005411A5"/>
    <w:rsid w:val="00555559"/>
    <w:rsid w:val="005B3982"/>
    <w:rsid w:val="005B4A5C"/>
    <w:rsid w:val="005C53A0"/>
    <w:rsid w:val="005D0BB5"/>
    <w:rsid w:val="005D64D5"/>
    <w:rsid w:val="005D6AB2"/>
    <w:rsid w:val="005E3412"/>
    <w:rsid w:val="00602DE2"/>
    <w:rsid w:val="00612618"/>
    <w:rsid w:val="00613F2D"/>
    <w:rsid w:val="006337F3"/>
    <w:rsid w:val="00633B99"/>
    <w:rsid w:val="006352C3"/>
    <w:rsid w:val="006509DD"/>
    <w:rsid w:val="00663195"/>
    <w:rsid w:val="0068037E"/>
    <w:rsid w:val="00683566"/>
    <w:rsid w:val="0069050A"/>
    <w:rsid w:val="006D19AB"/>
    <w:rsid w:val="006D3D8B"/>
    <w:rsid w:val="006E12C3"/>
    <w:rsid w:val="006E1E50"/>
    <w:rsid w:val="006F3F3C"/>
    <w:rsid w:val="0072441B"/>
    <w:rsid w:val="007268B3"/>
    <w:rsid w:val="00741C20"/>
    <w:rsid w:val="00751615"/>
    <w:rsid w:val="00755935"/>
    <w:rsid w:val="00757575"/>
    <w:rsid w:val="00762C9A"/>
    <w:rsid w:val="00771480"/>
    <w:rsid w:val="00777C34"/>
    <w:rsid w:val="007C2E7E"/>
    <w:rsid w:val="007D7EEE"/>
    <w:rsid w:val="007F1387"/>
    <w:rsid w:val="00810EC4"/>
    <w:rsid w:val="008576AA"/>
    <w:rsid w:val="00861CC7"/>
    <w:rsid w:val="00887A61"/>
    <w:rsid w:val="0089737D"/>
    <w:rsid w:val="008A5AB8"/>
    <w:rsid w:val="008C61CF"/>
    <w:rsid w:val="008D0613"/>
    <w:rsid w:val="008F5FBC"/>
    <w:rsid w:val="009B0809"/>
    <w:rsid w:val="00A05D19"/>
    <w:rsid w:val="00A44DCB"/>
    <w:rsid w:val="00A55C0A"/>
    <w:rsid w:val="00A66AAC"/>
    <w:rsid w:val="00A97E47"/>
    <w:rsid w:val="00AD0D65"/>
    <w:rsid w:val="00AE306E"/>
    <w:rsid w:val="00AF6A57"/>
    <w:rsid w:val="00B13786"/>
    <w:rsid w:val="00B23E45"/>
    <w:rsid w:val="00B76EC7"/>
    <w:rsid w:val="00B93C46"/>
    <w:rsid w:val="00BF3D43"/>
    <w:rsid w:val="00C46732"/>
    <w:rsid w:val="00C47884"/>
    <w:rsid w:val="00C54F25"/>
    <w:rsid w:val="00C97144"/>
    <w:rsid w:val="00CB0154"/>
    <w:rsid w:val="00CF1C57"/>
    <w:rsid w:val="00D0747D"/>
    <w:rsid w:val="00D97AFD"/>
    <w:rsid w:val="00E124F5"/>
    <w:rsid w:val="00E16098"/>
    <w:rsid w:val="00E16E4D"/>
    <w:rsid w:val="00E22B73"/>
    <w:rsid w:val="00E43948"/>
    <w:rsid w:val="00E520DA"/>
    <w:rsid w:val="00ED2575"/>
    <w:rsid w:val="00F03EC3"/>
    <w:rsid w:val="00F13B0F"/>
    <w:rsid w:val="00F402CA"/>
    <w:rsid w:val="00F44520"/>
    <w:rsid w:val="00F46E7D"/>
    <w:rsid w:val="00F84416"/>
    <w:rsid w:val="00FC1CB6"/>
    <w:rsid w:val="00FC6C94"/>
    <w:rsid w:val="00FD240D"/>
    <w:rsid w:val="344B1AE2"/>
    <w:rsid w:val="39D52310"/>
    <w:rsid w:val="4A3D2492"/>
    <w:rsid w:val="5959671C"/>
    <w:rsid w:val="5FA90932"/>
    <w:rsid w:val="7D6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rFonts w:ascii="Arial" w:hAnsi="Arial" w:cs="Arial"/>
      <w:b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semiHidden/>
    <w:unhideWhenUsed/>
    <w:uiPriority w:val="99"/>
    <w:rPr>
      <w:vertAlign w:val="superscript"/>
    </w:rPr>
  </w:style>
  <w:style w:type="character" w:styleId="6">
    <w:name w:val="Hyperlink"/>
    <w:uiPriority w:val="0"/>
    <w:rPr>
      <w:color w:val="0000FF"/>
      <w:u w:val="single"/>
    </w:rPr>
  </w:style>
  <w:style w:type="paragraph" w:styleId="7">
    <w:name w:val="List"/>
    <w:basedOn w:val="8"/>
    <w:uiPriority w:val="0"/>
  </w:style>
  <w:style w:type="paragraph" w:styleId="8">
    <w:name w:val="Body Text"/>
    <w:basedOn w:val="1"/>
    <w:uiPriority w:val="0"/>
    <w:pPr>
      <w:spacing w:after="120"/>
    </w:pPr>
  </w:style>
  <w:style w:type="paragraph" w:styleId="9">
    <w:name w:val="header"/>
    <w:basedOn w:val="1"/>
    <w:link w:val="63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footer"/>
    <w:basedOn w:val="1"/>
    <w:link w:val="64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styleId="12">
    <w:name w:val="Balloon Text"/>
    <w:basedOn w:val="1"/>
    <w:qFormat/>
    <w:uiPriority w:val="0"/>
    <w:rPr>
      <w:rFonts w:ascii="Tahoma" w:hAnsi="Tahoma" w:cs="Tahoma"/>
      <w:sz w:val="16"/>
      <w:szCs w:val="16"/>
    </w:rPr>
  </w:style>
  <w:style w:type="paragraph" w:styleId="13">
    <w:name w:val="footnote text"/>
    <w:basedOn w:val="1"/>
    <w:link w:val="61"/>
    <w:semiHidden/>
    <w:unhideWhenUsed/>
    <w:qFormat/>
    <w:uiPriority w:val="99"/>
    <w:rPr>
      <w:sz w:val="20"/>
    </w:rPr>
  </w:style>
  <w:style w:type="character" w:customStyle="1" w:styleId="14">
    <w:name w:val="WW8Num1z0"/>
    <w:uiPriority w:val="0"/>
  </w:style>
  <w:style w:type="character" w:customStyle="1" w:styleId="15">
    <w:name w:val="WW8Num1z1"/>
    <w:qFormat/>
    <w:uiPriority w:val="0"/>
  </w:style>
  <w:style w:type="character" w:customStyle="1" w:styleId="16">
    <w:name w:val="WW8Num1z2"/>
    <w:qFormat/>
    <w:uiPriority w:val="0"/>
  </w:style>
  <w:style w:type="character" w:customStyle="1" w:styleId="17">
    <w:name w:val="WW8Num1z3"/>
    <w:qFormat/>
    <w:uiPriority w:val="0"/>
  </w:style>
  <w:style w:type="character" w:customStyle="1" w:styleId="18">
    <w:name w:val="WW8Num1z4"/>
    <w:qFormat/>
    <w:uiPriority w:val="0"/>
  </w:style>
  <w:style w:type="character" w:customStyle="1" w:styleId="19">
    <w:name w:val="WW8Num1z5"/>
    <w:qFormat/>
    <w:uiPriority w:val="0"/>
  </w:style>
  <w:style w:type="character" w:customStyle="1" w:styleId="20">
    <w:name w:val="WW8Num1z6"/>
    <w:uiPriority w:val="0"/>
  </w:style>
  <w:style w:type="character" w:customStyle="1" w:styleId="21">
    <w:name w:val="WW8Num1z7"/>
    <w:qFormat/>
    <w:uiPriority w:val="0"/>
  </w:style>
  <w:style w:type="character" w:customStyle="1" w:styleId="22">
    <w:name w:val="WW8Num1z8"/>
    <w:qFormat/>
    <w:uiPriority w:val="0"/>
  </w:style>
  <w:style w:type="character" w:customStyle="1" w:styleId="23">
    <w:name w:val="WW8Num2z0"/>
    <w:qFormat/>
    <w:uiPriority w:val="0"/>
  </w:style>
  <w:style w:type="character" w:customStyle="1" w:styleId="24">
    <w:name w:val="WW8Num2z1"/>
    <w:qFormat/>
    <w:uiPriority w:val="0"/>
  </w:style>
  <w:style w:type="character" w:customStyle="1" w:styleId="25">
    <w:name w:val="WW8Num2z2"/>
    <w:qFormat/>
    <w:uiPriority w:val="0"/>
  </w:style>
  <w:style w:type="character" w:customStyle="1" w:styleId="26">
    <w:name w:val="WW8Num2z3"/>
    <w:qFormat/>
    <w:uiPriority w:val="0"/>
  </w:style>
  <w:style w:type="character" w:customStyle="1" w:styleId="27">
    <w:name w:val="WW8Num2z4"/>
    <w:qFormat/>
    <w:uiPriority w:val="0"/>
  </w:style>
  <w:style w:type="character" w:customStyle="1" w:styleId="28">
    <w:name w:val="WW8Num2z5"/>
    <w:qFormat/>
    <w:uiPriority w:val="0"/>
  </w:style>
  <w:style w:type="character" w:customStyle="1" w:styleId="29">
    <w:name w:val="WW8Num2z6"/>
    <w:qFormat/>
    <w:uiPriority w:val="0"/>
  </w:style>
  <w:style w:type="character" w:customStyle="1" w:styleId="30">
    <w:name w:val="WW8Num2z7"/>
    <w:qFormat/>
    <w:uiPriority w:val="0"/>
  </w:style>
  <w:style w:type="character" w:customStyle="1" w:styleId="31">
    <w:name w:val="WW8Num2z8"/>
    <w:qFormat/>
    <w:uiPriority w:val="0"/>
  </w:style>
  <w:style w:type="character" w:customStyle="1" w:styleId="32">
    <w:name w:val="Fonte parág. padrão2"/>
    <w:qFormat/>
    <w:uiPriority w:val="0"/>
  </w:style>
  <w:style w:type="character" w:customStyle="1" w:styleId="33">
    <w:name w:val="Absatz-Standardschriftart"/>
    <w:qFormat/>
    <w:uiPriority w:val="0"/>
  </w:style>
  <w:style w:type="character" w:customStyle="1" w:styleId="34">
    <w:name w:val="WW-Absatz-Standardschriftart"/>
    <w:qFormat/>
    <w:uiPriority w:val="0"/>
  </w:style>
  <w:style w:type="character" w:customStyle="1" w:styleId="35">
    <w:name w:val="WW-Absatz-Standardschriftart1"/>
    <w:qFormat/>
    <w:uiPriority w:val="0"/>
  </w:style>
  <w:style w:type="character" w:customStyle="1" w:styleId="36">
    <w:name w:val="WW-Absatz-Standardschriftart11"/>
    <w:qFormat/>
    <w:uiPriority w:val="0"/>
  </w:style>
  <w:style w:type="character" w:customStyle="1" w:styleId="37">
    <w:name w:val="WW-Absatz-Standardschriftart111"/>
    <w:qFormat/>
    <w:uiPriority w:val="0"/>
  </w:style>
  <w:style w:type="character" w:customStyle="1" w:styleId="38">
    <w:name w:val="WW-Absatz-Standardschriftart1111"/>
    <w:qFormat/>
    <w:uiPriority w:val="0"/>
  </w:style>
  <w:style w:type="character" w:customStyle="1" w:styleId="39">
    <w:name w:val="WW-Absatz-Standardschriftart11111"/>
    <w:qFormat/>
    <w:uiPriority w:val="0"/>
  </w:style>
  <w:style w:type="character" w:customStyle="1" w:styleId="40">
    <w:name w:val="WW-Absatz-Standardschriftart111111"/>
    <w:qFormat/>
    <w:uiPriority w:val="0"/>
  </w:style>
  <w:style w:type="character" w:customStyle="1" w:styleId="41">
    <w:name w:val="WW-Absatz-Standardschriftart1111111"/>
    <w:uiPriority w:val="0"/>
  </w:style>
  <w:style w:type="character" w:customStyle="1" w:styleId="42">
    <w:name w:val="WW-Absatz-Standardschriftart11111111"/>
    <w:qFormat/>
    <w:uiPriority w:val="0"/>
  </w:style>
  <w:style w:type="character" w:customStyle="1" w:styleId="43">
    <w:name w:val="WW-Absatz-Standardschriftart111111111"/>
    <w:qFormat/>
    <w:uiPriority w:val="0"/>
  </w:style>
  <w:style w:type="character" w:customStyle="1" w:styleId="44">
    <w:name w:val="WW-Absatz-Standardschriftart1111111111"/>
    <w:qFormat/>
    <w:uiPriority w:val="0"/>
  </w:style>
  <w:style w:type="character" w:customStyle="1" w:styleId="45">
    <w:name w:val="WW-Absatz-Standardschriftart11111111111"/>
    <w:qFormat/>
    <w:uiPriority w:val="0"/>
  </w:style>
  <w:style w:type="character" w:customStyle="1" w:styleId="46">
    <w:name w:val="WW-Absatz-Standardschriftart111111111111"/>
    <w:qFormat/>
    <w:uiPriority w:val="0"/>
  </w:style>
  <w:style w:type="character" w:customStyle="1" w:styleId="47">
    <w:name w:val="WW-Absatz-Standardschriftart1111111111111"/>
    <w:qFormat/>
    <w:uiPriority w:val="0"/>
  </w:style>
  <w:style w:type="character" w:customStyle="1" w:styleId="48">
    <w:name w:val="WW-Absatz-Standardschriftart11111111111111"/>
    <w:qFormat/>
    <w:uiPriority w:val="0"/>
  </w:style>
  <w:style w:type="character" w:customStyle="1" w:styleId="49">
    <w:name w:val="WW8Num3z0"/>
    <w:qFormat/>
    <w:uiPriority w:val="0"/>
    <w:rPr>
      <w:rFonts w:ascii="Arial" w:hAnsi="Arial" w:cs="Arial"/>
      <w:b/>
      <w:sz w:val="24"/>
      <w:u w:val="none"/>
    </w:rPr>
  </w:style>
  <w:style w:type="character" w:customStyle="1" w:styleId="50">
    <w:name w:val="WW8NumSt4z0"/>
    <w:qFormat/>
    <w:uiPriority w:val="0"/>
    <w:rPr>
      <w:rFonts w:ascii="Arial" w:hAnsi="Arial" w:cs="Arial"/>
      <w:b/>
      <w:sz w:val="24"/>
      <w:u w:val="none"/>
    </w:rPr>
  </w:style>
  <w:style w:type="character" w:customStyle="1" w:styleId="51">
    <w:name w:val="Fonte parág. padrão1"/>
    <w:qFormat/>
    <w:uiPriority w:val="0"/>
  </w:style>
  <w:style w:type="paragraph" w:customStyle="1" w:styleId="52">
    <w:name w:val="Heading"/>
    <w:basedOn w:val="1"/>
    <w:next w:val="8"/>
    <w:qFormat/>
    <w:uiPriority w:val="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customStyle="1" w:styleId="53">
    <w:name w:val="Index"/>
    <w:basedOn w:val="1"/>
    <w:uiPriority w:val="0"/>
    <w:pPr>
      <w:suppressLineNumbers/>
    </w:pPr>
  </w:style>
  <w:style w:type="paragraph" w:customStyle="1" w:styleId="54">
    <w:name w:val="Capítulo"/>
    <w:basedOn w:val="1"/>
    <w:next w:val="8"/>
    <w:uiPriority w:val="0"/>
    <w:pPr>
      <w:keepNext/>
      <w:spacing w:before="240" w:after="120"/>
    </w:pPr>
    <w:rPr>
      <w:rFonts w:ascii="Nimbus Sans L" w:hAnsi="Nimbus Sans L" w:eastAsia="DejaVu Sans" w:cs="DejaVu Sans"/>
      <w:sz w:val="28"/>
      <w:szCs w:val="28"/>
    </w:rPr>
  </w:style>
  <w:style w:type="paragraph" w:customStyle="1" w:styleId="55">
    <w:name w:val="Legenda1"/>
    <w:basedOn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customStyle="1" w:styleId="56">
    <w:name w:val="Índice"/>
    <w:basedOn w:val="1"/>
    <w:qFormat/>
    <w:uiPriority w:val="0"/>
    <w:pPr>
      <w:suppressLineNumbers/>
    </w:pPr>
  </w:style>
  <w:style w:type="paragraph" w:customStyle="1" w:styleId="57">
    <w:name w:val="Conteúdo da tabela"/>
    <w:basedOn w:val="1"/>
    <w:qFormat/>
    <w:uiPriority w:val="0"/>
    <w:pPr>
      <w:suppressLineNumbers/>
    </w:pPr>
  </w:style>
  <w:style w:type="paragraph" w:customStyle="1" w:styleId="58">
    <w:name w:val="Título da tabela"/>
    <w:basedOn w:val="57"/>
    <w:qFormat/>
    <w:uiPriority w:val="0"/>
    <w:pPr>
      <w:jc w:val="center"/>
    </w:pPr>
    <w:rPr>
      <w:b/>
      <w:bCs/>
    </w:rPr>
  </w:style>
  <w:style w:type="paragraph" w:customStyle="1" w:styleId="59">
    <w:name w:val="Table Contents"/>
    <w:basedOn w:val="1"/>
    <w:qFormat/>
    <w:uiPriority w:val="0"/>
    <w:pPr>
      <w:suppressLineNumbers/>
    </w:pPr>
  </w:style>
  <w:style w:type="paragraph" w:customStyle="1" w:styleId="60">
    <w:name w:val="Table Heading"/>
    <w:basedOn w:val="59"/>
    <w:qFormat/>
    <w:uiPriority w:val="0"/>
    <w:pPr>
      <w:jc w:val="center"/>
    </w:pPr>
    <w:rPr>
      <w:b/>
      <w:bCs/>
    </w:rPr>
  </w:style>
  <w:style w:type="character" w:customStyle="1" w:styleId="61">
    <w:name w:val="Texto de nota de rodapé Char"/>
    <w:link w:val="13"/>
    <w:semiHidden/>
    <w:qFormat/>
    <w:uiPriority w:val="99"/>
    <w:rPr>
      <w:lang w:eastAsia="zh-CN"/>
    </w:rPr>
  </w:style>
  <w:style w:type="paragraph" w:customStyle="1" w:styleId="6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pt-BR" w:eastAsia="pt-BR" w:bidi="ar-SA"/>
    </w:rPr>
  </w:style>
  <w:style w:type="character" w:customStyle="1" w:styleId="63">
    <w:name w:val="Cabeçalho Char"/>
    <w:basedOn w:val="3"/>
    <w:link w:val="9"/>
    <w:uiPriority w:val="99"/>
    <w:rPr>
      <w:sz w:val="24"/>
      <w:lang w:eastAsia="zh-CN"/>
    </w:rPr>
  </w:style>
  <w:style w:type="character" w:customStyle="1" w:styleId="64">
    <w:name w:val="Rodapé Char"/>
    <w:basedOn w:val="3"/>
    <w:link w:val="10"/>
    <w:uiPriority w:val="99"/>
    <w:rPr>
      <w:sz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170B23-FEF9-40DE-944D-551A21FC17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805</Words>
  <Characters>4348</Characters>
  <Lines>36</Lines>
  <Paragraphs>10</Paragraphs>
  <TotalTime>5</TotalTime>
  <ScaleCrop>false</ScaleCrop>
  <LinksUpToDate>false</LinksUpToDate>
  <CharactersWithSpaces>5143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2021-08-10T10:02:00Z</dcterms:created>
  <dc:creator>-</dc:creator>
  <cp:lastModifiedBy>Avaliador</cp:lastModifiedBy>
  <cp:lastPrinted>2021-07-05T13:36:00Z</cp:lastPrinted>
  <dcterms:modified xsi:type="dcterms:W3CDTF">2021-11-25T19:40:19Z</dcterms:modified>
  <dc:title>Modelo para descrição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1046-11.2.0.10382</vt:lpwstr>
  </property>
  <property fmtid="{D5CDD505-2E9C-101B-9397-08002B2CF9AE}" pid="3" name="ICV">
    <vt:lpwstr>A12F3DB8ECA04BA8859411CADA6A99DF</vt:lpwstr>
  </property>
</Properties>
</file>