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5512" w14:textId="491AE0C9" w:rsidR="00136650" w:rsidRPr="002771B1" w:rsidRDefault="00136650" w:rsidP="005C23A6">
      <w:pPr>
        <w:spacing w:line="360" w:lineRule="auto"/>
        <w:jc w:val="center"/>
        <w:rPr>
          <w:rFonts w:ascii="Cambria" w:hAnsi="Cambria" w:cs="Times New Roman"/>
          <w:b/>
          <w:bCs/>
        </w:rPr>
      </w:pPr>
      <w:r w:rsidRPr="002771B1">
        <w:rPr>
          <w:rFonts w:ascii="Cambria" w:hAnsi="Cambria" w:cs="Times New Roman"/>
          <w:b/>
          <w:bCs/>
        </w:rPr>
        <w:t>Projeto de Pesquisa</w:t>
      </w:r>
    </w:p>
    <w:p w14:paraId="1BE86F78" w14:textId="4811F4B7" w:rsidR="002771B1" w:rsidRPr="002771B1" w:rsidRDefault="002771B1" w:rsidP="005C23A6">
      <w:pPr>
        <w:pStyle w:val="Standard"/>
        <w:widowControl w:val="0"/>
        <w:spacing w:after="0" w:line="360" w:lineRule="auto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 xml:space="preserve">A) </w:t>
      </w:r>
      <w:r w:rsidRPr="002771B1">
        <w:rPr>
          <w:rFonts w:ascii="Cambria" w:hAnsi="Cambria" w:cs="Arial"/>
        </w:rPr>
        <w:tab/>
      </w:r>
      <w:r w:rsidRPr="002771B1">
        <w:rPr>
          <w:rFonts w:ascii="Cambria" w:hAnsi="Cambria" w:cs="Arial"/>
        </w:rPr>
        <w:t>Capa com título da proposta e linha de pesquisa a que está se candidatando</w:t>
      </w:r>
    </w:p>
    <w:p w14:paraId="3F091D58" w14:textId="77777777" w:rsidR="002771B1" w:rsidRPr="002771B1" w:rsidRDefault="002771B1" w:rsidP="005C23A6">
      <w:pPr>
        <w:pStyle w:val="Standard"/>
        <w:widowControl w:val="0"/>
        <w:spacing w:after="0" w:line="360" w:lineRule="auto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B)</w:t>
      </w:r>
      <w:r w:rsidRPr="002771B1">
        <w:rPr>
          <w:rFonts w:ascii="Cambria" w:hAnsi="Cambria" w:cs="Arial"/>
        </w:rPr>
        <w:tab/>
        <w:t>Resumo (até 200 palavras)</w:t>
      </w:r>
    </w:p>
    <w:p w14:paraId="5BB78F23" w14:textId="77777777" w:rsidR="002771B1" w:rsidRPr="002771B1" w:rsidRDefault="002771B1" w:rsidP="005C23A6">
      <w:pPr>
        <w:pStyle w:val="Standard"/>
        <w:widowControl w:val="0"/>
        <w:spacing w:after="0" w:line="360" w:lineRule="auto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C)</w:t>
      </w:r>
      <w:r w:rsidRPr="002771B1">
        <w:rPr>
          <w:rFonts w:ascii="Cambria" w:hAnsi="Cambria" w:cs="Arial"/>
        </w:rPr>
        <w:tab/>
        <w:t>Apresentação da proposta (até 500 palavras)</w:t>
      </w:r>
    </w:p>
    <w:p w14:paraId="2BFB0736" w14:textId="77777777" w:rsidR="002771B1" w:rsidRPr="002771B1" w:rsidRDefault="002771B1" w:rsidP="005C23A6">
      <w:pPr>
        <w:pStyle w:val="Standard"/>
        <w:widowControl w:val="0"/>
        <w:spacing w:after="0" w:line="360" w:lineRule="auto"/>
        <w:ind w:left="709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•</w:t>
      </w:r>
      <w:r w:rsidRPr="002771B1">
        <w:rPr>
          <w:rFonts w:ascii="Cambria" w:hAnsi="Cambria" w:cs="Arial"/>
        </w:rPr>
        <w:tab/>
        <w:t>Tema</w:t>
      </w:r>
    </w:p>
    <w:p w14:paraId="58505FC2" w14:textId="77777777" w:rsidR="002771B1" w:rsidRPr="002771B1" w:rsidRDefault="002771B1" w:rsidP="005C23A6">
      <w:pPr>
        <w:pStyle w:val="Standard"/>
        <w:widowControl w:val="0"/>
        <w:spacing w:after="0" w:line="360" w:lineRule="auto"/>
        <w:ind w:left="709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•</w:t>
      </w:r>
      <w:r w:rsidRPr="002771B1">
        <w:rPr>
          <w:rFonts w:ascii="Cambria" w:hAnsi="Cambria" w:cs="Arial"/>
        </w:rPr>
        <w:tab/>
        <w:t>Problema de pesquisa</w:t>
      </w:r>
    </w:p>
    <w:p w14:paraId="1E7677B6" w14:textId="77777777" w:rsidR="002771B1" w:rsidRPr="002771B1" w:rsidRDefault="002771B1" w:rsidP="005C23A6">
      <w:pPr>
        <w:pStyle w:val="Standard"/>
        <w:widowControl w:val="0"/>
        <w:spacing w:after="0" w:line="360" w:lineRule="auto"/>
        <w:ind w:left="709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•</w:t>
      </w:r>
      <w:r w:rsidRPr="002771B1">
        <w:rPr>
          <w:rFonts w:ascii="Cambria" w:hAnsi="Cambria" w:cs="Arial"/>
        </w:rPr>
        <w:tab/>
        <w:t>Hipóteses (se houver)</w:t>
      </w:r>
    </w:p>
    <w:p w14:paraId="41DB399D" w14:textId="77777777" w:rsidR="002771B1" w:rsidRPr="002771B1" w:rsidRDefault="002771B1" w:rsidP="005C23A6">
      <w:pPr>
        <w:pStyle w:val="Standard"/>
        <w:widowControl w:val="0"/>
        <w:spacing w:after="0" w:line="360" w:lineRule="auto"/>
        <w:ind w:left="709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•</w:t>
      </w:r>
      <w:r w:rsidRPr="002771B1">
        <w:rPr>
          <w:rFonts w:ascii="Cambria" w:hAnsi="Cambria" w:cs="Arial"/>
        </w:rPr>
        <w:tab/>
        <w:t>Justificativa</w:t>
      </w:r>
    </w:p>
    <w:p w14:paraId="123E143B" w14:textId="77777777" w:rsidR="002771B1" w:rsidRPr="002771B1" w:rsidRDefault="002771B1" w:rsidP="005C23A6">
      <w:pPr>
        <w:pStyle w:val="Standard"/>
        <w:widowControl w:val="0"/>
        <w:spacing w:after="0" w:line="360" w:lineRule="auto"/>
        <w:ind w:left="709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•</w:t>
      </w:r>
      <w:r w:rsidRPr="002771B1">
        <w:rPr>
          <w:rFonts w:ascii="Cambria" w:hAnsi="Cambria" w:cs="Arial"/>
        </w:rPr>
        <w:tab/>
        <w:t>Objetivos</w:t>
      </w:r>
    </w:p>
    <w:p w14:paraId="729AC6E4" w14:textId="77777777" w:rsidR="002771B1" w:rsidRPr="002771B1" w:rsidRDefault="002771B1" w:rsidP="005C23A6">
      <w:pPr>
        <w:pStyle w:val="Standard"/>
        <w:widowControl w:val="0"/>
        <w:spacing w:after="0" w:line="360" w:lineRule="auto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D)</w:t>
      </w:r>
      <w:r w:rsidRPr="002771B1">
        <w:rPr>
          <w:rFonts w:ascii="Cambria" w:hAnsi="Cambria" w:cs="Arial"/>
        </w:rPr>
        <w:tab/>
        <w:t>Contextualização teórica (até 500 palavras);</w:t>
      </w:r>
    </w:p>
    <w:p w14:paraId="36CD0028" w14:textId="77777777" w:rsidR="002771B1" w:rsidRPr="002771B1" w:rsidRDefault="002771B1" w:rsidP="005C23A6">
      <w:pPr>
        <w:pStyle w:val="Standard"/>
        <w:widowControl w:val="0"/>
        <w:spacing w:after="0" w:line="360" w:lineRule="auto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E)</w:t>
      </w:r>
      <w:r w:rsidRPr="002771B1">
        <w:rPr>
          <w:rFonts w:ascii="Cambria" w:hAnsi="Cambria" w:cs="Arial"/>
        </w:rPr>
        <w:tab/>
        <w:t>Procedimentos metodológicos (até 400 palavras)</w:t>
      </w:r>
    </w:p>
    <w:p w14:paraId="718BC496" w14:textId="77777777" w:rsidR="002771B1" w:rsidRPr="002771B1" w:rsidRDefault="002771B1" w:rsidP="005C23A6">
      <w:pPr>
        <w:pStyle w:val="Standard"/>
        <w:widowControl w:val="0"/>
        <w:numPr>
          <w:ilvl w:val="0"/>
          <w:numId w:val="1"/>
        </w:numPr>
        <w:spacing w:after="0" w:line="360" w:lineRule="auto"/>
        <w:ind w:left="1418" w:hanging="709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Explicitar método e técnicas de coleta e análise dos dados</w:t>
      </w:r>
    </w:p>
    <w:p w14:paraId="1A01A854" w14:textId="77777777" w:rsidR="002771B1" w:rsidRPr="002771B1" w:rsidRDefault="002771B1" w:rsidP="005C23A6">
      <w:pPr>
        <w:pStyle w:val="Standard"/>
        <w:widowControl w:val="0"/>
        <w:spacing w:after="0" w:line="360" w:lineRule="auto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F)</w:t>
      </w:r>
      <w:r w:rsidRPr="002771B1">
        <w:rPr>
          <w:rFonts w:ascii="Cambria" w:hAnsi="Cambria" w:cs="Arial"/>
        </w:rPr>
        <w:tab/>
        <w:t>Cronograma de pesquisa</w:t>
      </w:r>
    </w:p>
    <w:p w14:paraId="4CA35F7A" w14:textId="77777777" w:rsidR="002771B1" w:rsidRPr="002771B1" w:rsidRDefault="002771B1" w:rsidP="005C23A6">
      <w:pPr>
        <w:pStyle w:val="Standard"/>
        <w:widowControl w:val="0"/>
        <w:spacing w:after="0" w:line="360" w:lineRule="auto"/>
        <w:ind w:left="142" w:firstLine="567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•</w:t>
      </w:r>
      <w:r w:rsidRPr="002771B1">
        <w:rPr>
          <w:rFonts w:ascii="Cambria" w:hAnsi="Cambria" w:cs="Arial"/>
        </w:rPr>
        <w:tab/>
        <w:t xml:space="preserve">Esse item deve ser apresentado como diagrama de </w:t>
      </w:r>
      <w:proofErr w:type="spellStart"/>
      <w:r w:rsidRPr="002771B1">
        <w:rPr>
          <w:rFonts w:ascii="Cambria" w:hAnsi="Cambria" w:cs="Arial"/>
        </w:rPr>
        <w:t>Gantt</w:t>
      </w:r>
      <w:proofErr w:type="spellEnd"/>
      <w:r w:rsidRPr="002771B1">
        <w:rPr>
          <w:rFonts w:ascii="Cambria" w:hAnsi="Cambria" w:cs="Arial"/>
        </w:rPr>
        <w:t>.</w:t>
      </w:r>
    </w:p>
    <w:p w14:paraId="3292B7AB" w14:textId="77777777" w:rsidR="002771B1" w:rsidRPr="002771B1" w:rsidRDefault="002771B1" w:rsidP="005C23A6">
      <w:pPr>
        <w:pStyle w:val="Standard"/>
        <w:widowControl w:val="0"/>
        <w:spacing w:after="0" w:line="360" w:lineRule="auto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G)</w:t>
      </w:r>
      <w:r w:rsidRPr="002771B1">
        <w:rPr>
          <w:rFonts w:ascii="Cambria" w:hAnsi="Cambria" w:cs="Arial"/>
        </w:rPr>
        <w:tab/>
        <w:t>Alinhamento da proposta (até 200 palavras)</w:t>
      </w:r>
    </w:p>
    <w:p w14:paraId="419CE7A0" w14:textId="77777777" w:rsidR="002771B1" w:rsidRPr="002771B1" w:rsidRDefault="002771B1" w:rsidP="005C23A6">
      <w:pPr>
        <w:pStyle w:val="Standard"/>
        <w:widowControl w:val="0"/>
        <w:spacing w:after="0" w:line="360" w:lineRule="auto"/>
        <w:ind w:left="709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•</w:t>
      </w:r>
      <w:r w:rsidRPr="002771B1">
        <w:rPr>
          <w:rFonts w:ascii="Cambria" w:hAnsi="Cambria" w:cs="Arial"/>
        </w:rPr>
        <w:tab/>
        <w:t>Este item deve apresentar o alinhamento da proposta com a linha de pesquisa do PGPCI escolhida e um ou mais temas de interesse de pesquisa constantes no Apêndice V;</w:t>
      </w:r>
    </w:p>
    <w:p w14:paraId="3B6EAA0F" w14:textId="77777777" w:rsidR="002771B1" w:rsidRPr="002771B1" w:rsidRDefault="002771B1" w:rsidP="005C23A6">
      <w:pPr>
        <w:pStyle w:val="Standard"/>
        <w:widowControl w:val="0"/>
        <w:numPr>
          <w:ilvl w:val="0"/>
          <w:numId w:val="1"/>
        </w:numPr>
        <w:spacing w:after="0" w:line="360" w:lineRule="auto"/>
        <w:ind w:left="1418" w:hanging="709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Indicar até dois possíveis orientadores da linha de pesquisa (primeira/segunda opção).</w:t>
      </w:r>
    </w:p>
    <w:p w14:paraId="1F7EDF7D" w14:textId="77777777" w:rsidR="002771B1" w:rsidRPr="002771B1" w:rsidRDefault="002771B1" w:rsidP="005C23A6">
      <w:pPr>
        <w:pStyle w:val="Standard"/>
        <w:widowControl w:val="0"/>
        <w:spacing w:after="0" w:line="360" w:lineRule="auto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H)</w:t>
      </w:r>
      <w:r w:rsidRPr="002771B1">
        <w:rPr>
          <w:rFonts w:ascii="Cambria" w:hAnsi="Cambria" w:cs="Arial"/>
        </w:rPr>
        <w:tab/>
        <w:t>Referências bibliográficas</w:t>
      </w:r>
    </w:p>
    <w:p w14:paraId="61507050" w14:textId="77777777" w:rsidR="002771B1" w:rsidRPr="002771B1" w:rsidRDefault="002771B1" w:rsidP="005C23A6">
      <w:pPr>
        <w:pStyle w:val="Standard"/>
        <w:widowControl w:val="0"/>
        <w:spacing w:after="0" w:line="360" w:lineRule="auto"/>
        <w:ind w:left="1418" w:hanging="709"/>
        <w:jc w:val="both"/>
        <w:rPr>
          <w:rFonts w:ascii="Cambria" w:hAnsi="Cambria" w:cs="Arial"/>
        </w:rPr>
      </w:pPr>
      <w:r w:rsidRPr="002771B1">
        <w:rPr>
          <w:rFonts w:ascii="Cambria" w:hAnsi="Cambria" w:cs="Arial"/>
        </w:rPr>
        <w:t>•</w:t>
      </w:r>
      <w:r w:rsidRPr="002771B1">
        <w:rPr>
          <w:rFonts w:ascii="Cambria" w:hAnsi="Cambria" w:cs="Arial"/>
        </w:rPr>
        <w:tab/>
        <w:t>Listar até 10 (dez) referências bibliográficas centrais para o desenvolvimento da proposta.</w:t>
      </w:r>
    </w:p>
    <w:p w14:paraId="5B8F0700" w14:textId="190C6F55" w:rsidR="00136650" w:rsidRPr="002771B1" w:rsidRDefault="00136650" w:rsidP="005C23A6">
      <w:pPr>
        <w:spacing w:line="360" w:lineRule="auto"/>
        <w:rPr>
          <w:rFonts w:ascii="Cambria" w:hAnsi="Cambria" w:cs="Times New Roman"/>
        </w:rPr>
      </w:pPr>
    </w:p>
    <w:p w14:paraId="0D17CBAD" w14:textId="64ED5D60" w:rsidR="00136650" w:rsidRPr="002771B1" w:rsidRDefault="00136650" w:rsidP="005C23A6">
      <w:pPr>
        <w:spacing w:line="360" w:lineRule="auto"/>
        <w:rPr>
          <w:rFonts w:ascii="Cambria" w:hAnsi="Cambria" w:cs="Times New Roman"/>
        </w:rPr>
      </w:pPr>
    </w:p>
    <w:p w14:paraId="37F702E3" w14:textId="77777777" w:rsidR="00136650" w:rsidRPr="002771B1" w:rsidRDefault="00136650" w:rsidP="005C23A6">
      <w:pPr>
        <w:suppressAutoHyphens w:val="0"/>
        <w:spacing w:line="360" w:lineRule="auto"/>
        <w:textAlignment w:val="auto"/>
        <w:rPr>
          <w:rFonts w:ascii="Cambria" w:hAnsi="Cambria" w:cs="Times New Roman"/>
        </w:rPr>
      </w:pPr>
      <w:r w:rsidRPr="002771B1">
        <w:rPr>
          <w:rFonts w:ascii="Cambria" w:hAnsi="Cambria" w:cs="Times New Roman"/>
        </w:rPr>
        <w:br w:type="page"/>
      </w:r>
    </w:p>
    <w:p w14:paraId="01240831" w14:textId="272E581C" w:rsidR="00136650" w:rsidRPr="002771B1" w:rsidRDefault="00136650" w:rsidP="005C23A6">
      <w:pPr>
        <w:spacing w:line="360" w:lineRule="auto"/>
        <w:jc w:val="center"/>
        <w:rPr>
          <w:rFonts w:ascii="Cambria" w:hAnsi="Cambria" w:cs="Times New Roman"/>
          <w:b/>
          <w:bCs/>
        </w:rPr>
      </w:pPr>
      <w:r w:rsidRPr="002771B1">
        <w:rPr>
          <w:rFonts w:ascii="Cambria" w:hAnsi="Cambria" w:cs="Times New Roman"/>
          <w:b/>
          <w:bCs/>
        </w:rPr>
        <w:lastRenderedPageBreak/>
        <w:t>Plano de Atividades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1398"/>
        <w:gridCol w:w="4089"/>
        <w:tblGridChange w:id="0">
          <w:tblGrid>
            <w:gridCol w:w="3028"/>
            <w:gridCol w:w="1398"/>
            <w:gridCol w:w="4089"/>
          </w:tblGrid>
        </w:tblGridChange>
      </w:tblGrid>
      <w:tr w:rsidR="00136650" w:rsidRPr="002771B1" w14:paraId="2F57FB3D" w14:textId="77777777" w:rsidTr="002771B1">
        <w:tc>
          <w:tcPr>
            <w:tcW w:w="3028" w:type="dxa"/>
            <w:shd w:val="clear" w:color="auto" w:fill="auto"/>
          </w:tcPr>
          <w:p w14:paraId="3703B255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771B1">
              <w:rPr>
                <w:rFonts w:ascii="Cambria" w:hAnsi="Cambria" w:cs="Times New Roman"/>
                <w:b/>
                <w:bCs/>
              </w:rPr>
              <w:t>Atividades ou Produtos</w:t>
            </w:r>
          </w:p>
        </w:tc>
        <w:tc>
          <w:tcPr>
            <w:tcW w:w="1220" w:type="dxa"/>
            <w:shd w:val="clear" w:color="auto" w:fill="auto"/>
          </w:tcPr>
          <w:p w14:paraId="23DD297E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771B1">
              <w:rPr>
                <w:rFonts w:ascii="Cambria" w:hAnsi="Cambria" w:cs="Times New Roman"/>
                <w:b/>
                <w:bCs/>
              </w:rPr>
              <w:t>Quantidade</w:t>
            </w:r>
          </w:p>
        </w:tc>
        <w:tc>
          <w:tcPr>
            <w:tcW w:w="4089" w:type="dxa"/>
            <w:shd w:val="clear" w:color="auto" w:fill="auto"/>
          </w:tcPr>
          <w:p w14:paraId="768D8C9B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ind w:left="706" w:hanging="706"/>
              <w:jc w:val="center"/>
              <w:rPr>
                <w:rFonts w:ascii="Cambria" w:hAnsi="Cambria" w:cs="Times New Roman"/>
                <w:b/>
                <w:bCs/>
              </w:rPr>
            </w:pPr>
            <w:r w:rsidRPr="002771B1">
              <w:rPr>
                <w:rFonts w:ascii="Cambria" w:hAnsi="Cambria" w:cs="Times New Roman"/>
                <w:b/>
                <w:bCs/>
              </w:rPr>
              <w:t>Detalhamento</w:t>
            </w:r>
          </w:p>
        </w:tc>
      </w:tr>
      <w:tr w:rsidR="00136650" w:rsidRPr="002771B1" w14:paraId="28C77A8A" w14:textId="77777777" w:rsidTr="002771B1">
        <w:tc>
          <w:tcPr>
            <w:tcW w:w="3028" w:type="dxa"/>
            <w:shd w:val="clear" w:color="auto" w:fill="auto"/>
          </w:tcPr>
          <w:p w14:paraId="5D4E2069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Times New Roman"/>
              </w:rPr>
              <w:t>Artigos submetidos a periódico</w:t>
            </w:r>
          </w:p>
        </w:tc>
        <w:tc>
          <w:tcPr>
            <w:tcW w:w="1220" w:type="dxa"/>
            <w:shd w:val="clear" w:color="auto" w:fill="auto"/>
          </w:tcPr>
          <w:p w14:paraId="193E4067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4089" w:type="dxa"/>
            <w:shd w:val="clear" w:color="auto" w:fill="auto"/>
          </w:tcPr>
          <w:p w14:paraId="0439643F" w14:textId="6B9D1702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Times New Roman"/>
              </w:rPr>
              <w:t>até 100 palavras</w:t>
            </w:r>
          </w:p>
        </w:tc>
      </w:tr>
      <w:tr w:rsidR="00136650" w:rsidRPr="002771B1" w14:paraId="5EF36353" w14:textId="77777777" w:rsidTr="002771B1">
        <w:tc>
          <w:tcPr>
            <w:tcW w:w="3028" w:type="dxa"/>
            <w:shd w:val="clear" w:color="auto" w:fill="auto"/>
          </w:tcPr>
          <w:p w14:paraId="07B4B5B6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Times New Roman"/>
              </w:rPr>
              <w:t>Artigos submetidos a evento regional, nacional ou internacional</w:t>
            </w:r>
          </w:p>
        </w:tc>
        <w:tc>
          <w:tcPr>
            <w:tcW w:w="1220" w:type="dxa"/>
            <w:shd w:val="clear" w:color="auto" w:fill="auto"/>
          </w:tcPr>
          <w:p w14:paraId="3AABB5B9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4089" w:type="dxa"/>
            <w:shd w:val="clear" w:color="auto" w:fill="auto"/>
          </w:tcPr>
          <w:p w14:paraId="6867534B" w14:textId="048891FB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Arial"/>
              </w:rPr>
              <w:t>até 100 palavras</w:t>
            </w:r>
          </w:p>
        </w:tc>
      </w:tr>
      <w:tr w:rsidR="00136650" w:rsidRPr="002771B1" w14:paraId="3EE6F70D" w14:textId="77777777" w:rsidTr="002771B1">
        <w:tc>
          <w:tcPr>
            <w:tcW w:w="3028" w:type="dxa"/>
            <w:shd w:val="clear" w:color="auto" w:fill="auto"/>
          </w:tcPr>
          <w:p w14:paraId="3A364364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Times New Roman"/>
              </w:rPr>
              <w:t>Capítulos de livros (ou livros)</w:t>
            </w:r>
          </w:p>
        </w:tc>
        <w:tc>
          <w:tcPr>
            <w:tcW w:w="1220" w:type="dxa"/>
            <w:shd w:val="clear" w:color="auto" w:fill="auto"/>
          </w:tcPr>
          <w:p w14:paraId="4EC41DCE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4089" w:type="dxa"/>
            <w:shd w:val="clear" w:color="auto" w:fill="auto"/>
          </w:tcPr>
          <w:p w14:paraId="54B856CE" w14:textId="0654ED2E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Arial"/>
              </w:rPr>
              <w:t>até 100 palavras</w:t>
            </w:r>
          </w:p>
        </w:tc>
      </w:tr>
      <w:tr w:rsidR="00136650" w:rsidRPr="002771B1" w14:paraId="6D6781C7" w14:textId="77777777" w:rsidTr="002771B1">
        <w:tc>
          <w:tcPr>
            <w:tcW w:w="3028" w:type="dxa"/>
            <w:shd w:val="clear" w:color="auto" w:fill="auto"/>
          </w:tcPr>
          <w:p w14:paraId="3DA07BE0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Times New Roman"/>
              </w:rPr>
              <w:t>Vinculação a grupos de pesquisa de interesse do PGPCI (nomear os grupos)</w:t>
            </w:r>
          </w:p>
        </w:tc>
        <w:tc>
          <w:tcPr>
            <w:tcW w:w="1220" w:type="dxa"/>
            <w:shd w:val="clear" w:color="auto" w:fill="auto"/>
          </w:tcPr>
          <w:p w14:paraId="50BD0529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4089" w:type="dxa"/>
            <w:shd w:val="clear" w:color="auto" w:fill="auto"/>
          </w:tcPr>
          <w:p w14:paraId="7E7BC5FD" w14:textId="031BAA86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Arial"/>
              </w:rPr>
              <w:t>até 100 palavras</w:t>
            </w:r>
          </w:p>
        </w:tc>
      </w:tr>
      <w:tr w:rsidR="00136650" w:rsidRPr="002771B1" w14:paraId="7AA9C61A" w14:textId="77777777" w:rsidTr="002771B1">
        <w:tc>
          <w:tcPr>
            <w:tcW w:w="3028" w:type="dxa"/>
            <w:shd w:val="clear" w:color="auto" w:fill="auto"/>
          </w:tcPr>
          <w:p w14:paraId="36EAADB3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Times New Roman"/>
              </w:rPr>
              <w:t>Vinculação a projetos de extensão de interesse do PGPCI (nomear os projetos)</w:t>
            </w:r>
          </w:p>
        </w:tc>
        <w:tc>
          <w:tcPr>
            <w:tcW w:w="1220" w:type="dxa"/>
            <w:shd w:val="clear" w:color="auto" w:fill="auto"/>
          </w:tcPr>
          <w:p w14:paraId="64166FFC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4089" w:type="dxa"/>
            <w:shd w:val="clear" w:color="auto" w:fill="auto"/>
          </w:tcPr>
          <w:p w14:paraId="4BD30D15" w14:textId="57697B9E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Arial"/>
              </w:rPr>
              <w:t>até 100 palavras</w:t>
            </w:r>
          </w:p>
        </w:tc>
      </w:tr>
      <w:tr w:rsidR="00136650" w:rsidRPr="002771B1" w14:paraId="4F754DD3" w14:textId="77777777" w:rsidTr="002771B1">
        <w:tc>
          <w:tcPr>
            <w:tcW w:w="3028" w:type="dxa"/>
            <w:shd w:val="clear" w:color="auto" w:fill="auto"/>
          </w:tcPr>
          <w:p w14:paraId="5E21CDBA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Times New Roman"/>
              </w:rPr>
              <w:t>Organização de eventos técnico-científicos</w:t>
            </w:r>
          </w:p>
        </w:tc>
        <w:tc>
          <w:tcPr>
            <w:tcW w:w="1220" w:type="dxa"/>
            <w:shd w:val="clear" w:color="auto" w:fill="auto"/>
          </w:tcPr>
          <w:p w14:paraId="51DE4331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4089" w:type="dxa"/>
            <w:shd w:val="clear" w:color="auto" w:fill="auto"/>
          </w:tcPr>
          <w:p w14:paraId="56C49AD9" w14:textId="04B84B4C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Arial"/>
              </w:rPr>
              <w:t>até 100 palavras</w:t>
            </w:r>
          </w:p>
        </w:tc>
      </w:tr>
      <w:tr w:rsidR="00136650" w:rsidRPr="002771B1" w14:paraId="42306719" w14:textId="77777777" w:rsidTr="002771B1">
        <w:tc>
          <w:tcPr>
            <w:tcW w:w="3028" w:type="dxa"/>
            <w:shd w:val="clear" w:color="auto" w:fill="auto"/>
          </w:tcPr>
          <w:p w14:paraId="62376D12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Times New Roman"/>
              </w:rPr>
              <w:t>Outros (especificar)</w:t>
            </w:r>
          </w:p>
        </w:tc>
        <w:tc>
          <w:tcPr>
            <w:tcW w:w="1220" w:type="dxa"/>
            <w:shd w:val="clear" w:color="auto" w:fill="auto"/>
          </w:tcPr>
          <w:p w14:paraId="03602814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4089" w:type="dxa"/>
            <w:shd w:val="clear" w:color="auto" w:fill="auto"/>
          </w:tcPr>
          <w:p w14:paraId="1AEE4742" w14:textId="2D2D667F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both"/>
              <w:rPr>
                <w:rFonts w:ascii="Cambria" w:hAnsi="Cambria" w:cs="Times New Roman"/>
              </w:rPr>
            </w:pPr>
            <w:r w:rsidRPr="002771B1">
              <w:rPr>
                <w:rFonts w:ascii="Cambria" w:hAnsi="Cambria" w:cs="Arial"/>
              </w:rPr>
              <w:t>até 100 palavras</w:t>
            </w:r>
          </w:p>
        </w:tc>
      </w:tr>
    </w:tbl>
    <w:p w14:paraId="60F1CAF3" w14:textId="7167EB81" w:rsidR="00136650" w:rsidRPr="002771B1" w:rsidRDefault="00136650" w:rsidP="005C23A6">
      <w:pPr>
        <w:spacing w:line="360" w:lineRule="auto"/>
        <w:rPr>
          <w:rFonts w:ascii="Cambria" w:hAnsi="Cambria" w:cs="Times New Roman"/>
        </w:rPr>
      </w:pPr>
    </w:p>
    <w:p w14:paraId="3AC2A634" w14:textId="2144CEA6" w:rsidR="00136650" w:rsidRPr="002771B1" w:rsidRDefault="00136650" w:rsidP="005C23A6">
      <w:pPr>
        <w:spacing w:line="360" w:lineRule="auto"/>
        <w:jc w:val="center"/>
        <w:rPr>
          <w:rFonts w:ascii="Cambria" w:hAnsi="Cambria" w:cs="Times New Roman"/>
          <w:b/>
          <w:bCs/>
        </w:rPr>
      </w:pPr>
      <w:r w:rsidRPr="002771B1">
        <w:rPr>
          <w:rFonts w:ascii="Cambria" w:hAnsi="Cambria" w:cs="Times New Roman"/>
          <w:b/>
          <w:bCs/>
        </w:rPr>
        <w:t>Quadro de Disponibilidade</w:t>
      </w:r>
    </w:p>
    <w:tbl>
      <w:tblPr>
        <w:tblW w:w="96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03"/>
        <w:gridCol w:w="1203"/>
        <w:gridCol w:w="1200"/>
        <w:gridCol w:w="1202"/>
        <w:gridCol w:w="1205"/>
        <w:gridCol w:w="1202"/>
        <w:gridCol w:w="1205"/>
        <w:gridCol w:w="1207"/>
      </w:tblGrid>
      <w:tr w:rsidR="00136650" w:rsidRPr="002771B1" w14:paraId="363B98D7" w14:textId="77777777" w:rsidTr="00136650"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B5CD30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  <w:r w:rsidRPr="002771B1">
              <w:rPr>
                <w:rFonts w:ascii="Cambria" w:hAnsi="Cambria" w:cs="Arial"/>
              </w:rPr>
              <w:t>Turno/Dia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D7609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  <w:r w:rsidRPr="002771B1">
              <w:rPr>
                <w:rFonts w:ascii="Cambria" w:hAnsi="Cambria" w:cs="Arial"/>
              </w:rPr>
              <w:t>Segunda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F64209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  <w:r w:rsidRPr="002771B1">
              <w:rPr>
                <w:rFonts w:ascii="Cambria" w:hAnsi="Cambria" w:cs="Arial"/>
              </w:rPr>
              <w:t>Terça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03C65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  <w:r w:rsidRPr="002771B1">
              <w:rPr>
                <w:rFonts w:ascii="Cambria" w:hAnsi="Cambria" w:cs="Arial"/>
              </w:rPr>
              <w:t>Quarta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29C277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  <w:r w:rsidRPr="002771B1">
              <w:rPr>
                <w:rFonts w:ascii="Cambria" w:hAnsi="Cambria" w:cs="Arial"/>
              </w:rPr>
              <w:t>Quinta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6058D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  <w:r w:rsidRPr="002771B1">
              <w:rPr>
                <w:rFonts w:ascii="Cambria" w:hAnsi="Cambria" w:cs="Arial"/>
              </w:rPr>
              <w:t>Sexta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DFE684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  <w:r w:rsidRPr="002771B1">
              <w:rPr>
                <w:rFonts w:ascii="Cambria" w:hAnsi="Cambria" w:cs="Arial"/>
              </w:rPr>
              <w:t>Sábado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9B05D5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/>
              </w:rPr>
            </w:pPr>
            <w:r w:rsidRPr="002771B1">
              <w:rPr>
                <w:rFonts w:ascii="Cambria" w:hAnsi="Cambria" w:cs="Arial"/>
              </w:rPr>
              <w:t>Domingo</w:t>
            </w:r>
          </w:p>
        </w:tc>
      </w:tr>
      <w:tr w:rsidR="00136650" w:rsidRPr="002771B1" w14:paraId="0B2932DE" w14:textId="77777777" w:rsidTr="00136650"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34F7E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  <w:r w:rsidRPr="002771B1">
              <w:rPr>
                <w:rFonts w:ascii="Cambria" w:hAnsi="Cambria" w:cs="Arial"/>
              </w:rPr>
              <w:t>Manhã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ED5105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9E1CA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7EC54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E24C94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07932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564C2F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B55276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36650" w:rsidRPr="002771B1" w14:paraId="0507B902" w14:textId="77777777" w:rsidTr="00136650"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11264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  <w:r w:rsidRPr="002771B1">
              <w:rPr>
                <w:rFonts w:ascii="Cambria" w:hAnsi="Cambria" w:cs="Arial"/>
              </w:rPr>
              <w:t>Tarde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B5275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71AF7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21BA6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B5F56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52A47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3BCEF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4002F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36650" w:rsidRPr="002771B1" w14:paraId="5D4FFC57" w14:textId="77777777" w:rsidTr="00136650"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14278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  <w:r w:rsidRPr="002771B1">
              <w:rPr>
                <w:rFonts w:ascii="Cambria" w:hAnsi="Cambria" w:cs="Arial"/>
              </w:rPr>
              <w:t>Noite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6FA6AD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9ED5A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F35981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D9277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A8A896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855A9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DB260F" w14:textId="77777777" w:rsidR="00136650" w:rsidRPr="002771B1" w:rsidRDefault="00136650" w:rsidP="005C23A6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Arial"/>
              </w:rPr>
            </w:pPr>
          </w:p>
        </w:tc>
      </w:tr>
    </w:tbl>
    <w:p w14:paraId="67B87D8F" w14:textId="56401CD4" w:rsidR="00136650" w:rsidRPr="002771B1" w:rsidRDefault="00136650" w:rsidP="005C23A6">
      <w:pPr>
        <w:pStyle w:val="SemEspaamento"/>
        <w:spacing w:line="360" w:lineRule="auto"/>
      </w:pPr>
      <w:r w:rsidRPr="002771B1">
        <w:t>* marcar a disponibilidade com “X”</w:t>
      </w:r>
    </w:p>
    <w:p w14:paraId="7F2CF49F" w14:textId="77777777" w:rsidR="00CE2955" w:rsidRPr="002771B1" w:rsidRDefault="00CE2955" w:rsidP="005C23A6">
      <w:pPr>
        <w:pStyle w:val="SemEspaamento"/>
        <w:spacing w:line="360" w:lineRule="auto"/>
        <w:rPr>
          <w:rFonts w:cs="Arial"/>
        </w:rPr>
      </w:pPr>
    </w:p>
    <w:p w14:paraId="749EE11B" w14:textId="2BA478A0" w:rsidR="00136650" w:rsidRPr="002771B1" w:rsidRDefault="00CE2955" w:rsidP="005C23A6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2771B1">
        <w:rPr>
          <w:rFonts w:cs="Arial"/>
        </w:rPr>
        <w:t xml:space="preserve">Esclarecimentos sobre quadro de disponibilidade em </w:t>
      </w:r>
      <w:r w:rsidRPr="002771B1">
        <w:rPr>
          <w:rFonts w:cs="Arial"/>
        </w:rPr>
        <w:t>até 100 palavras</w:t>
      </w:r>
    </w:p>
    <w:sectPr w:rsidR="00136650" w:rsidRPr="002771B1" w:rsidSect="00587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F4D0" w14:textId="77777777" w:rsidR="006A3344" w:rsidRDefault="006A3344" w:rsidP="005C23A6">
      <w:pPr>
        <w:spacing w:after="0" w:line="240" w:lineRule="auto"/>
      </w:pPr>
      <w:r>
        <w:separator/>
      </w:r>
    </w:p>
  </w:endnote>
  <w:endnote w:type="continuationSeparator" w:id="0">
    <w:p w14:paraId="27B8EACF" w14:textId="77777777" w:rsidR="006A3344" w:rsidRDefault="006A3344" w:rsidP="005C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2ACA" w14:textId="77777777" w:rsidR="005C23A6" w:rsidRDefault="005C23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551736236"/>
      <w:docPartObj>
        <w:docPartGallery w:val="Page Numbers (Bottom of Page)"/>
        <w:docPartUnique/>
      </w:docPartObj>
    </w:sdtPr>
    <w:sdtContent>
      <w:p w14:paraId="4DC7DF87" w14:textId="7642CD89" w:rsidR="005C23A6" w:rsidRPr="005C23A6" w:rsidRDefault="005C23A6">
        <w:pPr>
          <w:pStyle w:val="Rodap"/>
          <w:jc w:val="right"/>
          <w:rPr>
            <w:rFonts w:ascii="Cambria" w:hAnsi="Cambria"/>
          </w:rPr>
        </w:pPr>
        <w:r w:rsidRPr="005C23A6">
          <w:rPr>
            <w:rFonts w:ascii="Cambria" w:hAnsi="Cambria"/>
          </w:rPr>
          <w:fldChar w:fldCharType="begin"/>
        </w:r>
        <w:r w:rsidRPr="005C23A6">
          <w:rPr>
            <w:rFonts w:ascii="Cambria" w:hAnsi="Cambria"/>
          </w:rPr>
          <w:instrText>PAGE   \* MERGEFORMAT</w:instrText>
        </w:r>
        <w:r w:rsidRPr="005C23A6">
          <w:rPr>
            <w:rFonts w:ascii="Cambria" w:hAnsi="Cambria"/>
          </w:rPr>
          <w:fldChar w:fldCharType="separate"/>
        </w:r>
        <w:r w:rsidRPr="005C23A6">
          <w:rPr>
            <w:rFonts w:ascii="Cambria" w:hAnsi="Cambria"/>
          </w:rPr>
          <w:t>2</w:t>
        </w:r>
        <w:r w:rsidRPr="005C23A6">
          <w:rPr>
            <w:rFonts w:ascii="Cambria" w:hAnsi="Cambria"/>
          </w:rPr>
          <w:fldChar w:fldCharType="end"/>
        </w:r>
      </w:p>
    </w:sdtContent>
  </w:sdt>
  <w:p w14:paraId="1CF1983C" w14:textId="77777777" w:rsidR="005C23A6" w:rsidRDefault="005C23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8DFC" w14:textId="77777777" w:rsidR="005C23A6" w:rsidRDefault="005C23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C000" w14:textId="77777777" w:rsidR="006A3344" w:rsidRDefault="006A3344" w:rsidP="005C23A6">
      <w:pPr>
        <w:spacing w:after="0" w:line="240" w:lineRule="auto"/>
      </w:pPr>
      <w:r>
        <w:separator/>
      </w:r>
    </w:p>
  </w:footnote>
  <w:footnote w:type="continuationSeparator" w:id="0">
    <w:p w14:paraId="57E1B48F" w14:textId="77777777" w:rsidR="006A3344" w:rsidRDefault="006A3344" w:rsidP="005C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F42C" w14:textId="77777777" w:rsidR="005C23A6" w:rsidRDefault="005C23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73B9" w14:textId="77777777" w:rsidR="005C23A6" w:rsidRDefault="005C23A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672C" w14:textId="77777777" w:rsidR="005C23A6" w:rsidRDefault="005C23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3874"/>
    <w:multiLevelType w:val="hybridMultilevel"/>
    <w:tmpl w:val="85A8F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25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50"/>
    <w:rsid w:val="00136650"/>
    <w:rsid w:val="002771B1"/>
    <w:rsid w:val="002F4C35"/>
    <w:rsid w:val="005870FC"/>
    <w:rsid w:val="005C23A6"/>
    <w:rsid w:val="006A3344"/>
    <w:rsid w:val="00C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E463"/>
  <w15:chartTrackingRefBased/>
  <w15:docId w15:val="{268110E5-D4A2-489B-A35B-0F6FB78D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50"/>
    <w:pPr>
      <w:suppressAutoHyphens/>
      <w:spacing w:line="247" w:lineRule="auto"/>
      <w:textAlignment w:val="baseline"/>
    </w:pPr>
    <w:rPr>
      <w:rFonts w:ascii="Calibri" w:eastAsia="SimSun" w:hAnsi="Calibri" w:cs="Tahoma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36650"/>
    <w:pPr>
      <w:suppressAutoHyphens/>
      <w:spacing w:line="247" w:lineRule="auto"/>
      <w:textAlignment w:val="baseline"/>
    </w:pPr>
    <w:rPr>
      <w:rFonts w:ascii="Calibri" w:eastAsia="Calibri" w:hAnsi="Calibri" w:cs="font332"/>
      <w:kern w:val="1"/>
    </w:rPr>
  </w:style>
  <w:style w:type="paragraph" w:styleId="SemEspaamento">
    <w:name w:val="No Spacing"/>
    <w:uiPriority w:val="1"/>
    <w:qFormat/>
    <w:rsid w:val="0013665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C2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3A6"/>
    <w:rPr>
      <w:rFonts w:ascii="Calibri" w:eastAsia="SimSun" w:hAnsi="Calibri" w:cs="Tahoma"/>
      <w:kern w:val="1"/>
    </w:rPr>
  </w:style>
  <w:style w:type="paragraph" w:styleId="Rodap">
    <w:name w:val="footer"/>
    <w:basedOn w:val="Normal"/>
    <w:link w:val="RodapChar"/>
    <w:uiPriority w:val="99"/>
    <w:unhideWhenUsed/>
    <w:rsid w:val="005C2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3A6"/>
    <w:rPr>
      <w:rFonts w:ascii="Calibri" w:eastAsia="SimSun" w:hAnsi="Calibri" w:cs="Tahom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Vieira</dc:creator>
  <cp:keywords/>
  <dc:description/>
  <cp:lastModifiedBy>James Vieira</cp:lastModifiedBy>
  <cp:revision>11</cp:revision>
  <dcterms:created xsi:type="dcterms:W3CDTF">2022-12-04T01:36:00Z</dcterms:created>
  <dcterms:modified xsi:type="dcterms:W3CDTF">2022-12-04T01:43:00Z</dcterms:modified>
</cp:coreProperties>
</file>