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B4A" w:rsidRPr="00E54372" w:rsidRDefault="00F06A85" w:rsidP="00342B4A">
      <w:pPr>
        <w:jc w:val="center"/>
        <w:rPr>
          <w:b/>
          <w:color w:val="auto"/>
        </w:rPr>
      </w:pPr>
      <w:proofErr w:type="spellStart"/>
      <w:proofErr w:type="gramStart"/>
      <w:r>
        <w:rPr>
          <w:b/>
          <w:color w:val="auto"/>
        </w:rPr>
        <w:t>d</w:t>
      </w:r>
      <w:r w:rsidR="00342B4A" w:rsidRPr="00E54372">
        <w:rPr>
          <w:b/>
          <w:color w:val="auto"/>
        </w:rPr>
        <w:t>UNIVERSIDADE</w:t>
      </w:r>
      <w:proofErr w:type="spellEnd"/>
      <w:proofErr w:type="gramEnd"/>
      <w:r w:rsidR="00342B4A" w:rsidRPr="00E54372">
        <w:rPr>
          <w:b/>
          <w:color w:val="auto"/>
        </w:rPr>
        <w:t xml:space="preserve"> FEDERAL DA PARAÍBA</w:t>
      </w:r>
    </w:p>
    <w:p w:rsidR="00342B4A" w:rsidRPr="00E54372" w:rsidRDefault="00342B4A" w:rsidP="00342B4A">
      <w:pPr>
        <w:jc w:val="center"/>
        <w:rPr>
          <w:b/>
          <w:color w:val="auto"/>
        </w:rPr>
      </w:pPr>
      <w:r w:rsidRPr="00E54372">
        <w:rPr>
          <w:b/>
          <w:color w:val="auto"/>
        </w:rPr>
        <w:t xml:space="preserve">CENTRO DE CIÊNCIAS HUMANAS, SOCIAIS E </w:t>
      </w:r>
      <w:proofErr w:type="gramStart"/>
      <w:r w:rsidRPr="00E54372">
        <w:rPr>
          <w:b/>
          <w:color w:val="auto"/>
        </w:rPr>
        <w:t>AGRÁRIAS</w:t>
      </w:r>
      <w:proofErr w:type="gramEnd"/>
    </w:p>
    <w:p w:rsidR="00342B4A" w:rsidRPr="00E54372" w:rsidRDefault="00342B4A" w:rsidP="00342B4A">
      <w:pPr>
        <w:jc w:val="center"/>
        <w:rPr>
          <w:b/>
          <w:color w:val="auto"/>
        </w:rPr>
      </w:pPr>
      <w:r w:rsidRPr="00E54372">
        <w:rPr>
          <w:b/>
          <w:color w:val="auto"/>
        </w:rPr>
        <w:t>COLÉGIO AGRÍCOLA VIDAL DE NEGREIROS</w:t>
      </w:r>
    </w:p>
    <w:p w:rsidR="00342B4A" w:rsidRPr="00E54372" w:rsidRDefault="00C54BE6" w:rsidP="00342B4A">
      <w:pPr>
        <w:jc w:val="center"/>
        <w:rPr>
          <w:b/>
          <w:color w:val="auto"/>
        </w:rPr>
      </w:pPr>
      <w:r>
        <w:rPr>
          <w:b/>
          <w:color w:val="auto"/>
        </w:rPr>
        <w:t>COORDENAÇÃO DE ESTÁGIOS</w:t>
      </w:r>
    </w:p>
    <w:p w:rsidR="00342B4A" w:rsidRPr="00E54372" w:rsidRDefault="00342B4A" w:rsidP="00342B4A">
      <w:pPr>
        <w:jc w:val="center"/>
        <w:rPr>
          <w:b/>
          <w:color w:val="auto"/>
        </w:rPr>
      </w:pPr>
    </w:p>
    <w:p w:rsidR="00342B4A" w:rsidRPr="00E54372" w:rsidRDefault="00C54BE6" w:rsidP="00342B4A">
      <w:pPr>
        <w:jc w:val="center"/>
        <w:rPr>
          <w:b/>
          <w:color w:val="auto"/>
        </w:rPr>
      </w:pPr>
      <w:r>
        <w:rPr>
          <w:b/>
        </w:rPr>
        <w:t>EDITAL 09/2024</w:t>
      </w:r>
      <w:r w:rsidR="00342B4A" w:rsidRPr="00E54372">
        <w:rPr>
          <w:b/>
          <w:color w:val="auto"/>
        </w:rPr>
        <w:t xml:space="preserve"> – CAVN/CCHSA/UFPB</w:t>
      </w:r>
    </w:p>
    <w:p w:rsidR="00342B4A" w:rsidRPr="00325ADD" w:rsidRDefault="00342B4A" w:rsidP="00342B4A">
      <w:pPr>
        <w:jc w:val="center"/>
        <w:rPr>
          <w:b/>
          <w:color w:val="auto"/>
        </w:rPr>
      </w:pPr>
      <w:r w:rsidRPr="00325ADD">
        <w:rPr>
          <w:b/>
          <w:color w:val="auto"/>
          <w:szCs w:val="24"/>
        </w:rPr>
        <w:t xml:space="preserve">SELEÇÃO DE ESTUDANTES PARA </w:t>
      </w:r>
      <w:r w:rsidR="007E5843">
        <w:rPr>
          <w:b/>
          <w:color w:val="auto"/>
        </w:rPr>
        <w:t xml:space="preserve">O PROGRAMA </w:t>
      </w:r>
      <w:r w:rsidR="007B643A">
        <w:rPr>
          <w:b/>
          <w:color w:val="auto"/>
        </w:rPr>
        <w:t>BOLSA ALUNO COLABORADOR</w:t>
      </w:r>
      <w:r w:rsidR="007E5843" w:rsidRPr="007D7658">
        <w:rPr>
          <w:b/>
          <w:color w:val="auto"/>
        </w:rPr>
        <w:t xml:space="preserve"> </w:t>
      </w:r>
      <w:r w:rsidRPr="00325ADD">
        <w:rPr>
          <w:b/>
          <w:color w:val="auto"/>
          <w:szCs w:val="24"/>
        </w:rPr>
        <w:t>DO CAVN</w:t>
      </w:r>
    </w:p>
    <w:p w:rsidR="00342B4A" w:rsidRPr="00E54372" w:rsidRDefault="00342B4A" w:rsidP="00342B4A">
      <w:pPr>
        <w:jc w:val="center"/>
        <w:rPr>
          <w:b/>
          <w:color w:val="auto"/>
        </w:rPr>
      </w:pPr>
    </w:p>
    <w:p w:rsidR="00342B4A" w:rsidRPr="00E54372" w:rsidRDefault="003A4960" w:rsidP="00342B4A">
      <w:pPr>
        <w:ind w:firstLine="567"/>
        <w:rPr>
          <w:color w:val="auto"/>
        </w:rPr>
      </w:pPr>
      <w:r>
        <w:t xml:space="preserve">O </w:t>
      </w:r>
      <w:r w:rsidR="00A27E05" w:rsidRPr="005C5BF7">
        <w:t xml:space="preserve">Diretor do Colégio Agrícola Vidal de Negreiros (CAVN), do Centro de Ciências Humanas Sociais e Agrárias, da Universidade Federal da Paraíba, </w:t>
      </w:r>
      <w:r w:rsidR="00A27E05" w:rsidRPr="005C5BF7">
        <w:rPr>
          <w:spacing w:val="-7"/>
        </w:rPr>
        <w:t xml:space="preserve">no </w:t>
      </w:r>
      <w:r w:rsidR="00A27E05" w:rsidRPr="005C5BF7">
        <w:t xml:space="preserve">uso de suas atribuições administrativas, </w:t>
      </w:r>
      <w:r w:rsidR="007E5843" w:rsidRPr="00C243B7">
        <w:rPr>
          <w:color w:val="auto"/>
        </w:rPr>
        <w:t>conforme a Resolução CONSUNI 28/202</w:t>
      </w:r>
      <w:r>
        <w:rPr>
          <w:color w:val="auto"/>
        </w:rPr>
        <w:t>0</w:t>
      </w:r>
      <w:r w:rsidR="007E5843" w:rsidRPr="00C243B7">
        <w:rPr>
          <w:color w:val="auto"/>
        </w:rPr>
        <w:t xml:space="preserve">, que regulamenta a Política de Assistência Estudantil do CAVN, e por meio da </w:t>
      </w:r>
      <w:r w:rsidR="007B643A">
        <w:rPr>
          <w:color w:val="auto"/>
        </w:rPr>
        <w:t>Coordenação de Estágios</w:t>
      </w:r>
      <w:r w:rsidR="007E5843">
        <w:rPr>
          <w:color w:val="auto"/>
        </w:rPr>
        <w:t xml:space="preserve"> </w:t>
      </w:r>
      <w:r w:rsidR="007E5843" w:rsidRPr="00C243B7">
        <w:rPr>
          <w:color w:val="auto"/>
        </w:rPr>
        <w:t>(</w:t>
      </w:r>
      <w:r w:rsidR="007B643A">
        <w:rPr>
          <w:color w:val="auto"/>
        </w:rPr>
        <w:t>COEST</w:t>
      </w:r>
      <w:r w:rsidR="007E5843" w:rsidRPr="00C243B7">
        <w:rPr>
          <w:color w:val="auto"/>
        </w:rPr>
        <w:t>), torna público o presente Edital de p</w:t>
      </w:r>
      <w:r w:rsidR="007E5843">
        <w:rPr>
          <w:color w:val="auto"/>
        </w:rPr>
        <w:t>rocesso seletivo de estudantes</w:t>
      </w:r>
      <w:r w:rsidR="007E5843" w:rsidRPr="00C243B7">
        <w:rPr>
          <w:color w:val="auto"/>
        </w:rPr>
        <w:t xml:space="preserve"> para</w:t>
      </w:r>
      <w:r w:rsidR="007E5843">
        <w:t xml:space="preserve"> o Programa </w:t>
      </w:r>
      <w:r w:rsidR="007B643A">
        <w:t>Bolsa Aluno Colaborador</w:t>
      </w:r>
      <w:r w:rsidR="007E5843">
        <w:t xml:space="preserve"> do CAVN,</w:t>
      </w:r>
      <w:r w:rsidR="00342B4A" w:rsidRPr="00E54372">
        <w:rPr>
          <w:color w:val="auto"/>
        </w:rPr>
        <w:t xml:space="preserve"> no período de </w:t>
      </w:r>
      <w:r w:rsidR="007E5843">
        <w:rPr>
          <w:color w:val="auto"/>
        </w:rPr>
        <w:t>abril</w:t>
      </w:r>
      <w:r w:rsidR="00342B4A" w:rsidRPr="00E54372">
        <w:rPr>
          <w:color w:val="auto"/>
        </w:rPr>
        <w:t xml:space="preserve"> a </w:t>
      </w:r>
      <w:r w:rsidR="007E5843">
        <w:rPr>
          <w:color w:val="auto"/>
        </w:rPr>
        <w:t>novembro</w:t>
      </w:r>
      <w:r w:rsidR="00342B4A" w:rsidRPr="00E54372">
        <w:rPr>
          <w:color w:val="auto"/>
        </w:rPr>
        <w:t xml:space="preserve"> de 2024.</w:t>
      </w:r>
    </w:p>
    <w:p w:rsidR="00342B4A" w:rsidRPr="00E54372" w:rsidRDefault="00342B4A" w:rsidP="00342B4A">
      <w:pPr>
        <w:jc w:val="left"/>
        <w:rPr>
          <w:color w:val="auto"/>
        </w:rPr>
      </w:pPr>
    </w:p>
    <w:p w:rsidR="00342B4A" w:rsidRPr="00E54372" w:rsidRDefault="00342B4A" w:rsidP="00342B4A">
      <w:pPr>
        <w:spacing w:after="120"/>
        <w:ind w:right="-13"/>
        <w:rPr>
          <w:b/>
          <w:color w:val="auto"/>
          <w:shd w:val="clear" w:color="auto" w:fill="D9EAD3"/>
        </w:rPr>
      </w:pPr>
      <w:r w:rsidRPr="00E54372">
        <w:rPr>
          <w:b/>
          <w:color w:val="auto"/>
          <w:shd w:val="clear" w:color="auto" w:fill="D9EAD3"/>
        </w:rPr>
        <w:t xml:space="preserve">1. DO OBJETIVO </w:t>
      </w:r>
      <w:r w:rsidRPr="00E54372">
        <w:rPr>
          <w:b/>
          <w:color w:val="auto"/>
          <w:shd w:val="clear" w:color="auto" w:fill="D9EAD3"/>
        </w:rPr>
        <w:tab/>
      </w:r>
      <w:r w:rsidRPr="00E54372">
        <w:rPr>
          <w:b/>
          <w:color w:val="auto"/>
          <w:shd w:val="clear" w:color="auto" w:fill="D9EAD3"/>
        </w:rPr>
        <w:tab/>
      </w:r>
      <w:r w:rsidRPr="00E54372">
        <w:rPr>
          <w:b/>
          <w:color w:val="auto"/>
          <w:shd w:val="clear" w:color="auto" w:fill="D9EAD3"/>
        </w:rPr>
        <w:tab/>
      </w:r>
      <w:r w:rsidRPr="00E54372">
        <w:rPr>
          <w:b/>
          <w:color w:val="auto"/>
          <w:shd w:val="clear" w:color="auto" w:fill="D9EAD3"/>
        </w:rPr>
        <w:tab/>
      </w:r>
      <w:r w:rsidRPr="00E54372">
        <w:rPr>
          <w:b/>
          <w:color w:val="auto"/>
          <w:shd w:val="clear" w:color="auto" w:fill="D9EAD3"/>
        </w:rPr>
        <w:tab/>
      </w:r>
      <w:r w:rsidRPr="00E54372">
        <w:rPr>
          <w:b/>
          <w:color w:val="auto"/>
          <w:shd w:val="clear" w:color="auto" w:fill="D9EAD3"/>
        </w:rPr>
        <w:tab/>
      </w:r>
      <w:r w:rsidRPr="00E54372">
        <w:rPr>
          <w:b/>
          <w:color w:val="auto"/>
          <w:shd w:val="clear" w:color="auto" w:fill="D9EAD3"/>
        </w:rPr>
        <w:tab/>
      </w:r>
      <w:r w:rsidRPr="00E54372">
        <w:rPr>
          <w:b/>
          <w:color w:val="auto"/>
          <w:shd w:val="clear" w:color="auto" w:fill="D9EAD3"/>
        </w:rPr>
        <w:tab/>
      </w:r>
      <w:r w:rsidRPr="00E54372">
        <w:rPr>
          <w:b/>
          <w:color w:val="auto"/>
          <w:shd w:val="clear" w:color="auto" w:fill="D9EAD3"/>
        </w:rPr>
        <w:tab/>
      </w:r>
      <w:r>
        <w:rPr>
          <w:b/>
          <w:shd w:val="clear" w:color="auto" w:fill="D9EAD3"/>
        </w:rPr>
        <w:tab/>
      </w:r>
      <w:r>
        <w:rPr>
          <w:b/>
          <w:shd w:val="clear" w:color="auto" w:fill="D9EAD3"/>
        </w:rPr>
        <w:tab/>
      </w:r>
      <w:r>
        <w:rPr>
          <w:b/>
          <w:shd w:val="clear" w:color="auto" w:fill="D9EAD3"/>
        </w:rPr>
        <w:tab/>
        <w:t xml:space="preserve"> </w:t>
      </w:r>
      <w:r w:rsidRPr="00E54372">
        <w:rPr>
          <w:b/>
          <w:color w:val="auto"/>
          <w:shd w:val="clear" w:color="auto" w:fill="D9EAD3"/>
        </w:rPr>
        <w:tab/>
      </w:r>
      <w:proofErr w:type="gramStart"/>
      <w:r>
        <w:rPr>
          <w:b/>
          <w:color w:val="auto"/>
          <w:shd w:val="clear" w:color="auto" w:fill="D9EAD3"/>
        </w:rPr>
        <w:t xml:space="preserve"> </w:t>
      </w:r>
      <w:r w:rsidRPr="00342B4A">
        <w:rPr>
          <w:b/>
          <w:color w:val="D6E3BC" w:themeColor="accent3" w:themeTint="66"/>
          <w:shd w:val="clear" w:color="auto" w:fill="D9EAD3"/>
        </w:rPr>
        <w:t>.</w:t>
      </w:r>
      <w:proofErr w:type="gramEnd"/>
    </w:p>
    <w:p w:rsidR="00163E59" w:rsidRDefault="00163E59" w:rsidP="00163E59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97" w:right="0" w:hanging="397"/>
      </w:pPr>
      <w:r>
        <w:t xml:space="preserve">1.1. O Programa </w:t>
      </w:r>
      <w:r w:rsidR="007B643A">
        <w:t>Bolsa Aluno Colaborador</w:t>
      </w:r>
      <w:r>
        <w:t xml:space="preserve"> tem por objetivo geral selecionar estudantes do CAVN regularmente matriculados, para participarem de a</w:t>
      </w:r>
      <w:r w:rsidRPr="007722EE">
        <w:t xml:space="preserve">tividades </w:t>
      </w:r>
      <w:r w:rsidR="004C7292">
        <w:t>em setores/laboratórios do CAVN e CCHSA, despertando-os e capacitando-os para a atuação como profissional</w:t>
      </w:r>
      <w:r>
        <w:t>.</w:t>
      </w:r>
    </w:p>
    <w:p w:rsidR="00163E59" w:rsidRDefault="00163E59" w:rsidP="00163E59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97" w:right="0" w:hanging="397"/>
      </w:pPr>
      <w:r>
        <w:t xml:space="preserve">1.2. A participação do estudante nas ações da </w:t>
      </w:r>
      <w:r w:rsidR="007B643A">
        <w:t>Bolsa Aluno Colaborador</w:t>
      </w:r>
      <w:r>
        <w:t xml:space="preserve"> pretende:</w:t>
      </w:r>
    </w:p>
    <w:p w:rsidR="004C7292" w:rsidRPr="00AF01DC" w:rsidRDefault="004C7292" w:rsidP="004C72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right="0" w:hanging="284"/>
        <w:rPr>
          <w:color w:val="auto"/>
        </w:rPr>
      </w:pPr>
      <w:r w:rsidRPr="00AF01DC">
        <w:rPr>
          <w:color w:val="auto"/>
        </w:rPr>
        <w:t>a) Propiciar oportunidade de crescimento pessoal e profissional ao estudante bolsista, contribuindo assim para a vivência dos seus direitos e deveres na vida profissional;</w:t>
      </w:r>
    </w:p>
    <w:p w:rsidR="004C7292" w:rsidRPr="00AF01DC" w:rsidRDefault="004C7292" w:rsidP="004C72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right="0" w:hanging="284"/>
        <w:rPr>
          <w:color w:val="auto"/>
        </w:rPr>
      </w:pPr>
      <w:r w:rsidRPr="00AF01DC">
        <w:rPr>
          <w:color w:val="auto"/>
        </w:rPr>
        <w:t xml:space="preserve">b) Contribuir para a melhoria dos índices acadêmicos, a permanência e o êxito </w:t>
      </w:r>
      <w:proofErr w:type="gramStart"/>
      <w:r w:rsidRPr="00AF01DC">
        <w:rPr>
          <w:color w:val="auto"/>
        </w:rPr>
        <w:t>do(</w:t>
      </w:r>
      <w:proofErr w:type="gramEnd"/>
      <w:r w:rsidRPr="00AF01DC">
        <w:rPr>
          <w:color w:val="auto"/>
        </w:rPr>
        <w:t>a) estudante no seu Curso Técnico;</w:t>
      </w:r>
    </w:p>
    <w:p w:rsidR="004C7292" w:rsidRPr="00AF01DC" w:rsidRDefault="004C7292" w:rsidP="004C72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right="0" w:hanging="284"/>
        <w:rPr>
          <w:color w:val="auto"/>
        </w:rPr>
      </w:pPr>
      <w:r w:rsidRPr="00AF01DC">
        <w:rPr>
          <w:color w:val="auto"/>
        </w:rPr>
        <w:t xml:space="preserve">c) Ampliar a compreensão e seu espaço de atuação </w:t>
      </w:r>
      <w:proofErr w:type="gramStart"/>
      <w:r w:rsidRPr="00AF01DC">
        <w:rPr>
          <w:color w:val="auto"/>
        </w:rPr>
        <w:t>do(</w:t>
      </w:r>
      <w:proofErr w:type="gramEnd"/>
      <w:r w:rsidRPr="00AF01DC">
        <w:rPr>
          <w:color w:val="auto"/>
        </w:rPr>
        <w:t>a) bolsista enquanto cidadão e profissional;</w:t>
      </w:r>
    </w:p>
    <w:p w:rsidR="00163E59" w:rsidRPr="00C243B7" w:rsidRDefault="004C7292" w:rsidP="004C729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09" w:right="0" w:hanging="283"/>
        <w:rPr>
          <w:color w:val="auto"/>
        </w:rPr>
      </w:pPr>
      <w:r w:rsidRPr="00AF01DC">
        <w:rPr>
          <w:color w:val="auto"/>
        </w:rPr>
        <w:t xml:space="preserve">d) Incentivar a cooperação </w:t>
      </w:r>
      <w:proofErr w:type="gramStart"/>
      <w:r w:rsidRPr="00AF01DC">
        <w:rPr>
          <w:color w:val="auto"/>
        </w:rPr>
        <w:t>do(</w:t>
      </w:r>
      <w:proofErr w:type="gramEnd"/>
      <w:r w:rsidRPr="00AF01DC">
        <w:rPr>
          <w:color w:val="auto"/>
        </w:rPr>
        <w:t>a) bolsista com a comunidade interna do CAVN/CCHSA nas atividades laborais dos setores onde estiverem atuando;</w:t>
      </w:r>
    </w:p>
    <w:p w:rsidR="00342B4A" w:rsidRPr="00E54372" w:rsidRDefault="00163E59" w:rsidP="00163E59">
      <w:pPr>
        <w:ind w:left="397" w:hanging="397"/>
        <w:rPr>
          <w:color w:val="auto"/>
        </w:rPr>
      </w:pPr>
      <w:r>
        <w:t>1.3.</w:t>
      </w:r>
      <w:r w:rsidRPr="00A27D46">
        <w:t xml:space="preserve"> </w:t>
      </w:r>
      <w:r>
        <w:t xml:space="preserve">O Programa </w:t>
      </w:r>
      <w:r w:rsidR="007B643A">
        <w:t>Bolsa Aluno Colaborador</w:t>
      </w:r>
      <w:r w:rsidRPr="00A27D46">
        <w:t xml:space="preserve">, em hipótese alguma, </w:t>
      </w:r>
      <w:r w:rsidRPr="00B13509">
        <w:t xml:space="preserve">poderá ser utilizado para suprir ausência de </w:t>
      </w:r>
      <w:r w:rsidR="003A4960">
        <w:t>servidores</w:t>
      </w:r>
      <w:r w:rsidRPr="00B13509">
        <w:t xml:space="preserve"> no ambiente de trabalho e/ou preencher</w:t>
      </w:r>
      <w:r w:rsidR="008439FB">
        <w:t>em</w:t>
      </w:r>
      <w:r w:rsidRPr="00B13509">
        <w:t xml:space="preserve"> vagas ociosas da instituição</w:t>
      </w:r>
      <w:r w:rsidRPr="00A27D46">
        <w:t>.</w:t>
      </w:r>
    </w:p>
    <w:p w:rsidR="00342B4A" w:rsidRPr="00E54372" w:rsidRDefault="00342B4A" w:rsidP="00342B4A">
      <w:pPr>
        <w:ind w:left="397" w:hanging="397"/>
        <w:rPr>
          <w:color w:val="auto"/>
        </w:rPr>
      </w:pPr>
    </w:p>
    <w:p w:rsidR="00342B4A" w:rsidRPr="00E54372" w:rsidRDefault="00342B4A" w:rsidP="00342B4A">
      <w:pPr>
        <w:spacing w:after="120"/>
        <w:rPr>
          <w:b/>
          <w:color w:val="auto"/>
          <w:shd w:val="clear" w:color="auto" w:fill="D9EAD3"/>
        </w:rPr>
      </w:pPr>
      <w:r w:rsidRPr="00E54372">
        <w:rPr>
          <w:b/>
          <w:color w:val="auto"/>
          <w:shd w:val="clear" w:color="auto" w:fill="D9EAD3"/>
        </w:rPr>
        <w:t xml:space="preserve">2. DO PROGRAMA DE </w:t>
      </w:r>
      <w:r w:rsidR="007B643A">
        <w:rPr>
          <w:b/>
          <w:color w:val="auto"/>
          <w:shd w:val="clear" w:color="auto" w:fill="D9EAD3"/>
        </w:rPr>
        <w:t>BOLSA ALUNO COLABORADOR</w:t>
      </w:r>
      <w:r w:rsidRPr="00E54372">
        <w:rPr>
          <w:b/>
          <w:color w:val="auto"/>
          <w:shd w:val="clear" w:color="auto" w:fill="D9EAD3"/>
        </w:rPr>
        <w:t xml:space="preserve"> E SUA NATUREZA       </w:t>
      </w:r>
      <w:r w:rsidR="00163E59">
        <w:rPr>
          <w:b/>
          <w:shd w:val="clear" w:color="auto" w:fill="D9EAD3"/>
        </w:rPr>
        <w:tab/>
      </w:r>
      <w:r w:rsidR="00163E59">
        <w:rPr>
          <w:b/>
          <w:shd w:val="clear" w:color="auto" w:fill="D9EAD3"/>
        </w:rPr>
        <w:tab/>
      </w:r>
      <w:r w:rsidR="00163E59">
        <w:rPr>
          <w:b/>
          <w:shd w:val="clear" w:color="auto" w:fill="D9EAD3"/>
        </w:rPr>
        <w:tab/>
      </w:r>
      <w:proofErr w:type="gramStart"/>
      <w:r w:rsidR="00163E59">
        <w:rPr>
          <w:b/>
          <w:shd w:val="clear" w:color="auto" w:fill="D9EAD3"/>
        </w:rPr>
        <w:t xml:space="preserve"> </w:t>
      </w:r>
      <w:r w:rsidR="00163E59" w:rsidRPr="00163E59">
        <w:rPr>
          <w:b/>
          <w:color w:val="D6E3BC" w:themeColor="accent3" w:themeTint="66"/>
          <w:shd w:val="clear" w:color="auto" w:fill="D9EAD3"/>
        </w:rPr>
        <w:t>.</w:t>
      </w:r>
      <w:proofErr w:type="gramEnd"/>
      <w:r>
        <w:rPr>
          <w:b/>
          <w:shd w:val="clear" w:color="auto" w:fill="D9EAD3"/>
        </w:rPr>
        <w:t xml:space="preserve"> </w:t>
      </w:r>
    </w:p>
    <w:p w:rsidR="00163E59" w:rsidRDefault="00163E59" w:rsidP="00163E59">
      <w:pPr>
        <w:spacing w:after="120" w:line="240" w:lineRule="auto"/>
        <w:ind w:left="397" w:right="0" w:hanging="397"/>
      </w:pPr>
      <w:r>
        <w:t xml:space="preserve">2.1. Para o desenvolvimento do Programa </w:t>
      </w:r>
      <w:r w:rsidR="007B643A">
        <w:t>Bolsa Aluno Colaborador</w:t>
      </w:r>
      <w:r>
        <w:t xml:space="preserve"> será realizada a divulgação do edital entre os estudantes do CAVN, seguido pelo recrutamento e seleção dos estudantes bolsistas de acordo com as modalidades e critérios preestabelecidos neste edital. </w:t>
      </w:r>
    </w:p>
    <w:p w:rsidR="00163E59" w:rsidRDefault="00163E59" w:rsidP="00163E59">
      <w:pPr>
        <w:spacing w:after="120" w:line="240" w:lineRule="auto"/>
        <w:ind w:left="397" w:right="0" w:hanging="397"/>
      </w:pPr>
      <w:r>
        <w:t xml:space="preserve">2.2. Durante a execução do programa haverá acompanhamento mensal da frequência do bolsista nas atividades desenvolvidas, podendo acontecer reuniões mensais com os bolsistas, </w:t>
      </w:r>
      <w:r w:rsidR="004C7292" w:rsidRPr="00AF01DC">
        <w:rPr>
          <w:color w:val="auto"/>
        </w:rPr>
        <w:t>Coordenação do Setor/Laboratório,</w:t>
      </w:r>
      <w:r w:rsidR="004C7292">
        <w:rPr>
          <w:color w:val="auto"/>
        </w:rPr>
        <w:t xml:space="preserve"> </w:t>
      </w:r>
      <w:r w:rsidR="007B643A">
        <w:t>Coordenação de Estágios</w:t>
      </w:r>
      <w:r>
        <w:t xml:space="preserve"> e Direção do CAVN.</w:t>
      </w:r>
    </w:p>
    <w:p w:rsidR="00163E59" w:rsidRDefault="00163E59" w:rsidP="00163E59">
      <w:pPr>
        <w:spacing w:after="120" w:line="240" w:lineRule="auto"/>
        <w:ind w:left="397" w:right="0" w:hanging="397"/>
      </w:pPr>
      <w:r>
        <w:t xml:space="preserve">2.3. Os Recursos financeiros para pagamento </w:t>
      </w:r>
      <w:r w:rsidRPr="00C243B7">
        <w:rPr>
          <w:color w:val="auto"/>
        </w:rPr>
        <w:t xml:space="preserve">das </w:t>
      </w:r>
      <w:r>
        <w:t xml:space="preserve">bolsas são provenientes do Orçamento do CAVN, especificamente da ação 2994 de Assistência Estudantil. O pagamento da </w:t>
      </w:r>
      <w:r w:rsidR="007B643A">
        <w:t>Bolsa Aluno Colaborador</w:t>
      </w:r>
      <w:r>
        <w:t xml:space="preserve"> está condicionada a disponibilidade de crédito financeiro da dotação orçamentária do Colégio Agrícola Vidal de Negreiros, na conta única da Universidade Federal da Paraíba.</w:t>
      </w:r>
    </w:p>
    <w:p w:rsidR="00163E59" w:rsidRDefault="00163E59" w:rsidP="00163E59">
      <w:pPr>
        <w:spacing w:before="120" w:after="120" w:line="240" w:lineRule="auto"/>
        <w:ind w:left="397" w:right="0" w:hanging="397"/>
      </w:pPr>
      <w:r>
        <w:t xml:space="preserve">2.4. É vedado </w:t>
      </w:r>
      <w:proofErr w:type="gramStart"/>
      <w:r>
        <w:t>ao(</w:t>
      </w:r>
      <w:proofErr w:type="gramEnd"/>
      <w:r>
        <w:t>à) estudante bolsista o acúmulo com outras bolsas previstas na Política de Assistência Estudantil do CAVN, excetuando-se a Bolsa PROEJA.</w:t>
      </w:r>
    </w:p>
    <w:p w:rsidR="00163E59" w:rsidRDefault="00163E59" w:rsidP="00163E59">
      <w:pPr>
        <w:spacing w:before="120" w:after="120" w:line="240" w:lineRule="auto"/>
        <w:ind w:left="397" w:right="0" w:hanging="397"/>
      </w:pPr>
      <w:r>
        <w:t xml:space="preserve">2.5. O período de vigência da bolsa será de </w:t>
      </w:r>
      <w:r w:rsidR="00550F7A">
        <w:rPr>
          <w:color w:val="auto"/>
        </w:rPr>
        <w:t>abril</w:t>
      </w:r>
      <w:r w:rsidRPr="002A4E16">
        <w:rPr>
          <w:color w:val="auto"/>
        </w:rPr>
        <w:t xml:space="preserve"> </w:t>
      </w:r>
      <w:proofErr w:type="gramStart"/>
      <w:r w:rsidRPr="002A4E16">
        <w:rPr>
          <w:color w:val="auto"/>
        </w:rPr>
        <w:t>à</w:t>
      </w:r>
      <w:proofErr w:type="gramEnd"/>
      <w:r w:rsidRPr="002A4E16">
        <w:rPr>
          <w:color w:val="auto"/>
        </w:rPr>
        <w:t xml:space="preserve"> </w:t>
      </w:r>
      <w:r w:rsidR="00550F7A">
        <w:rPr>
          <w:color w:val="auto"/>
        </w:rPr>
        <w:t>nov</w:t>
      </w:r>
      <w:r w:rsidRPr="002A4E16">
        <w:rPr>
          <w:color w:val="auto"/>
        </w:rPr>
        <w:t>embro</w:t>
      </w:r>
      <w:r>
        <w:t xml:space="preserve"> de 202</w:t>
      </w:r>
      <w:r w:rsidR="00550F7A">
        <w:t>4</w:t>
      </w:r>
      <w:r>
        <w:t>.</w:t>
      </w:r>
    </w:p>
    <w:p w:rsidR="00163E59" w:rsidRDefault="003A4960" w:rsidP="00163E59">
      <w:pPr>
        <w:spacing w:after="0" w:line="240" w:lineRule="auto"/>
        <w:ind w:left="397" w:right="0" w:hanging="397"/>
      </w:pPr>
      <w:r>
        <w:t xml:space="preserve">2.6. </w:t>
      </w:r>
      <w:r w:rsidR="004C7292">
        <w:t>O CAVN oferece</w:t>
      </w:r>
      <w:r w:rsidR="004C7292" w:rsidRPr="004C7292">
        <w:t xml:space="preserve"> a Bolsa Aluno Colaborador, que se caracteriza pelo desenvolvimento de atividades pelo </w:t>
      </w:r>
      <w:r w:rsidR="004C7292">
        <w:t>bolsista</w:t>
      </w:r>
      <w:r w:rsidR="004C7292" w:rsidRPr="004C7292">
        <w:t xml:space="preserve"> nos setores do CAVN e CCHSA listados no item 5.1, em dias e horários compatíveis com o expediente da instituição, sendo vedadas as atividades dos bolsistas em finais de semana, feriados</w:t>
      </w:r>
      <w:r w:rsidR="004C7292">
        <w:t xml:space="preserve"> e período de férias</w:t>
      </w:r>
      <w:r w:rsidR="00163E59">
        <w:t>.</w:t>
      </w:r>
    </w:p>
    <w:p w:rsidR="00342B4A" w:rsidRPr="00E54372" w:rsidRDefault="00163E59" w:rsidP="00163E59">
      <w:pPr>
        <w:ind w:left="397" w:hanging="397"/>
        <w:rPr>
          <w:color w:val="auto"/>
        </w:rPr>
      </w:pPr>
      <w:r w:rsidRPr="00C243B7">
        <w:rPr>
          <w:color w:val="auto"/>
        </w:rPr>
        <w:lastRenderedPageBreak/>
        <w:t xml:space="preserve">2.7. O </w:t>
      </w:r>
      <w:r>
        <w:rPr>
          <w:color w:val="auto"/>
        </w:rPr>
        <w:t xml:space="preserve">Programa </w:t>
      </w:r>
      <w:r w:rsidR="007B643A">
        <w:rPr>
          <w:color w:val="auto"/>
        </w:rPr>
        <w:t>Bolsa Aluno Colaborador</w:t>
      </w:r>
      <w:r w:rsidRPr="00C243B7">
        <w:rPr>
          <w:color w:val="auto"/>
        </w:rPr>
        <w:t xml:space="preserve"> poderá ser computado como carga horária para as práticas profissionais, desde que previsto no respectivo PPC do curso.</w:t>
      </w:r>
    </w:p>
    <w:p w:rsidR="003A4960" w:rsidRPr="00E54372" w:rsidRDefault="003A4960" w:rsidP="004C7292">
      <w:pPr>
        <w:ind w:left="0" w:firstLine="0"/>
        <w:rPr>
          <w:color w:val="auto"/>
        </w:rPr>
      </w:pPr>
    </w:p>
    <w:p w:rsidR="00342B4A" w:rsidRPr="00E54372" w:rsidRDefault="00342B4A" w:rsidP="00342B4A">
      <w:pPr>
        <w:spacing w:after="120"/>
        <w:rPr>
          <w:b/>
          <w:color w:val="auto"/>
          <w:shd w:val="clear" w:color="auto" w:fill="D9EAD3"/>
        </w:rPr>
      </w:pPr>
      <w:r w:rsidRPr="00E54372">
        <w:rPr>
          <w:b/>
          <w:color w:val="auto"/>
          <w:shd w:val="clear" w:color="auto" w:fill="D9EAD3"/>
        </w:rPr>
        <w:t>3. DO PÚBLICO ALVO E DOS REQUISITOS PARA PARTICIPAÇÃO</w:t>
      </w:r>
      <w:r w:rsidRPr="00E54372">
        <w:rPr>
          <w:b/>
          <w:color w:val="auto"/>
          <w:shd w:val="clear" w:color="auto" w:fill="D9EAD3"/>
        </w:rPr>
        <w:tab/>
      </w:r>
      <w:r>
        <w:rPr>
          <w:b/>
          <w:shd w:val="clear" w:color="auto" w:fill="D9EAD3"/>
        </w:rPr>
        <w:tab/>
      </w:r>
      <w:r>
        <w:rPr>
          <w:b/>
          <w:shd w:val="clear" w:color="auto" w:fill="D9EAD3"/>
        </w:rPr>
        <w:tab/>
      </w:r>
      <w:r w:rsidRPr="00E54372">
        <w:rPr>
          <w:b/>
          <w:color w:val="auto"/>
          <w:shd w:val="clear" w:color="auto" w:fill="D9EAD3"/>
        </w:rPr>
        <w:tab/>
      </w:r>
      <w:proofErr w:type="gramStart"/>
      <w:r>
        <w:rPr>
          <w:b/>
          <w:shd w:val="clear" w:color="auto" w:fill="D9EAD3"/>
        </w:rPr>
        <w:t xml:space="preserve">             </w:t>
      </w:r>
      <w:r w:rsidRPr="00342B4A">
        <w:rPr>
          <w:b/>
          <w:color w:val="D6E3BC" w:themeColor="accent3" w:themeTint="66"/>
          <w:shd w:val="clear" w:color="auto" w:fill="D9EAD3"/>
        </w:rPr>
        <w:t>.</w:t>
      </w:r>
      <w:proofErr w:type="gramEnd"/>
    </w:p>
    <w:p w:rsidR="00163E59" w:rsidRDefault="00163E59" w:rsidP="00163E59">
      <w:pPr>
        <w:spacing w:after="120" w:line="240" w:lineRule="auto"/>
        <w:ind w:left="397" w:right="0" w:hanging="397"/>
      </w:pPr>
      <w:r>
        <w:t>3.1 O público-alvo é composto pelos estudantes devidamente matriculados em disciplinas nos Cursos Técnicos do CAVN no período de 2023.2 e 2024.1, que atendam aos requisitos estabelecidos neste edital.</w:t>
      </w:r>
    </w:p>
    <w:p w:rsidR="00163E59" w:rsidRDefault="00163E59" w:rsidP="00163E59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97" w:right="0" w:hanging="397"/>
      </w:pPr>
      <w:r>
        <w:t xml:space="preserve">3.2 Poderão candidatar-se ao Programa </w:t>
      </w:r>
      <w:r w:rsidR="007B643A">
        <w:t>Bolsa Aluno Colaborador</w:t>
      </w:r>
      <w:r>
        <w:rPr>
          <w:b/>
        </w:rPr>
        <w:t xml:space="preserve"> </w:t>
      </w:r>
      <w:proofErr w:type="gramStart"/>
      <w:r>
        <w:t>os(</w:t>
      </w:r>
      <w:proofErr w:type="gramEnd"/>
      <w:r>
        <w:t>as) estudantes que atendam aos seguintes pré-requisitos:</w:t>
      </w:r>
    </w:p>
    <w:p w:rsidR="00163E59" w:rsidRPr="00C243B7" w:rsidRDefault="00163E59" w:rsidP="00163E5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right="0"/>
        <w:rPr>
          <w:color w:val="auto"/>
        </w:rPr>
      </w:pPr>
      <w:r w:rsidRPr="00C243B7">
        <w:rPr>
          <w:color w:val="auto"/>
        </w:rPr>
        <w:t xml:space="preserve">Bom rendimento escolar </w:t>
      </w:r>
      <w:r w:rsidR="00550F7A" w:rsidRPr="00C243B7">
        <w:t xml:space="preserve">(estudantes com CRE </w:t>
      </w:r>
      <w:r w:rsidR="00550F7A" w:rsidRPr="00C243B7">
        <w:rPr>
          <w:rFonts w:ascii="Symbol" w:eastAsia="Symbol" w:hAnsi="Symbol" w:cs="Symbol"/>
        </w:rPr>
        <w:sym w:font="Symbol" w:char="F0B3"/>
      </w:r>
      <w:r w:rsidR="00550F7A" w:rsidRPr="00C243B7">
        <w:t xml:space="preserve"> 7,0</w:t>
      </w:r>
      <w:r w:rsidR="00550F7A">
        <w:t xml:space="preserve"> ou, para os ingressantes que possuam CRE = 0, a Nota de Ingresso </w:t>
      </w:r>
      <w:r w:rsidR="00550F7A" w:rsidRPr="00C243B7">
        <w:rPr>
          <w:rFonts w:ascii="Symbol" w:eastAsia="Symbol" w:hAnsi="Symbol" w:cs="Symbol"/>
        </w:rPr>
        <w:sym w:font="Symbol" w:char="F0B3"/>
      </w:r>
      <w:r w:rsidR="00550F7A" w:rsidRPr="00C243B7">
        <w:t xml:space="preserve"> 7,0</w:t>
      </w:r>
      <w:r w:rsidR="00550F7A">
        <w:t>)</w:t>
      </w:r>
      <w:r w:rsidRPr="00C243B7">
        <w:rPr>
          <w:color w:val="auto"/>
        </w:rPr>
        <w:t>;</w:t>
      </w:r>
    </w:p>
    <w:p w:rsidR="00163E59" w:rsidRPr="00C243B7" w:rsidRDefault="00163E59" w:rsidP="00163E5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right="0"/>
        <w:rPr>
          <w:color w:val="auto"/>
        </w:rPr>
      </w:pPr>
      <w:r w:rsidRPr="00C243B7">
        <w:rPr>
          <w:color w:val="auto"/>
        </w:rPr>
        <w:t>Disponibilidade de carga horária de 8 horas semanais;</w:t>
      </w:r>
    </w:p>
    <w:p w:rsidR="00163E59" w:rsidRPr="00C243B7" w:rsidRDefault="00163E59" w:rsidP="00163E5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851"/>
        <w:rPr>
          <w:color w:val="auto"/>
        </w:rPr>
      </w:pPr>
      <w:r w:rsidRPr="00C243B7">
        <w:rPr>
          <w:color w:val="auto"/>
        </w:rPr>
        <w:t>Atender, preferencialmente, ao perfil socioeconômico baseado no Decreto 7.234/2010 (PNAES);</w:t>
      </w:r>
    </w:p>
    <w:p w:rsidR="00163E59" w:rsidRPr="00C243B7" w:rsidRDefault="00163E59" w:rsidP="00163E5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851"/>
        <w:rPr>
          <w:color w:val="auto"/>
        </w:rPr>
      </w:pPr>
      <w:r w:rsidRPr="00C243B7">
        <w:rPr>
          <w:color w:val="auto"/>
        </w:rPr>
        <w:t>Ser assíduo às aulas e as atividades teóricas e práticas;</w:t>
      </w:r>
    </w:p>
    <w:p w:rsidR="00342B4A" w:rsidRPr="00E54372" w:rsidRDefault="00163E59" w:rsidP="00163E5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851"/>
        <w:rPr>
          <w:color w:val="auto"/>
        </w:rPr>
      </w:pPr>
      <w:r w:rsidRPr="00C243B7">
        <w:rPr>
          <w:color w:val="auto"/>
        </w:rPr>
        <w:t xml:space="preserve">Não possuir qualquer medida disciplinar, no âmbito do CAVN, nos últimos </w:t>
      </w:r>
      <w:proofErr w:type="gramStart"/>
      <w:r w:rsidRPr="00C243B7">
        <w:rPr>
          <w:color w:val="auto"/>
        </w:rPr>
        <w:t>6</w:t>
      </w:r>
      <w:proofErr w:type="gramEnd"/>
      <w:r w:rsidRPr="00C243B7">
        <w:rPr>
          <w:color w:val="auto"/>
        </w:rPr>
        <w:t xml:space="preserve"> meses</w:t>
      </w:r>
      <w:r>
        <w:t>.</w:t>
      </w:r>
    </w:p>
    <w:p w:rsidR="00342B4A" w:rsidRPr="00E54372" w:rsidRDefault="00342B4A" w:rsidP="00342B4A">
      <w:pPr>
        <w:rPr>
          <w:b/>
          <w:color w:val="auto"/>
        </w:rPr>
      </w:pPr>
    </w:p>
    <w:p w:rsidR="00342B4A" w:rsidRPr="00E54372" w:rsidRDefault="00342B4A" w:rsidP="00342B4A">
      <w:pPr>
        <w:spacing w:after="120"/>
        <w:rPr>
          <w:b/>
          <w:color w:val="auto"/>
          <w:shd w:val="clear" w:color="auto" w:fill="D9EAD3"/>
        </w:rPr>
      </w:pPr>
      <w:r w:rsidRPr="00E54372">
        <w:rPr>
          <w:b/>
          <w:color w:val="auto"/>
          <w:shd w:val="clear" w:color="auto" w:fill="D9EAD3"/>
        </w:rPr>
        <w:t>4. DAS ATRIBUIÇÕES DO</w:t>
      </w:r>
      <w:r>
        <w:rPr>
          <w:b/>
          <w:shd w:val="clear" w:color="auto" w:fill="D9EAD3"/>
        </w:rPr>
        <w:t xml:space="preserve">S PARTICIPANTES DO PROGRAMA </w:t>
      </w:r>
      <w:r>
        <w:rPr>
          <w:b/>
          <w:shd w:val="clear" w:color="auto" w:fill="D9EAD3"/>
        </w:rPr>
        <w:tab/>
      </w:r>
      <w:r>
        <w:rPr>
          <w:b/>
          <w:shd w:val="clear" w:color="auto" w:fill="D9EAD3"/>
        </w:rPr>
        <w:tab/>
      </w:r>
      <w:r>
        <w:rPr>
          <w:b/>
          <w:shd w:val="clear" w:color="auto" w:fill="D9EAD3"/>
        </w:rPr>
        <w:tab/>
      </w:r>
      <w:r>
        <w:rPr>
          <w:b/>
          <w:shd w:val="clear" w:color="auto" w:fill="D9EAD3"/>
        </w:rPr>
        <w:tab/>
      </w:r>
      <w:r>
        <w:rPr>
          <w:b/>
          <w:shd w:val="clear" w:color="auto" w:fill="D9EAD3"/>
        </w:rPr>
        <w:tab/>
      </w:r>
      <w:proofErr w:type="gramStart"/>
      <w:r>
        <w:rPr>
          <w:b/>
          <w:shd w:val="clear" w:color="auto" w:fill="D9EAD3"/>
        </w:rPr>
        <w:t xml:space="preserve">             </w:t>
      </w:r>
      <w:r w:rsidRPr="00CA3DF6">
        <w:rPr>
          <w:b/>
          <w:color w:val="D6E3BC" w:themeColor="accent3" w:themeTint="66"/>
          <w:shd w:val="clear" w:color="auto" w:fill="D9EAD3"/>
        </w:rPr>
        <w:t>.</w:t>
      </w:r>
      <w:proofErr w:type="gramEnd"/>
    </w:p>
    <w:p w:rsidR="00163E59" w:rsidRDefault="00163E59" w:rsidP="00163E59">
      <w:pPr>
        <w:spacing w:after="120" w:line="240" w:lineRule="auto"/>
        <w:ind w:right="0"/>
      </w:pPr>
      <w:r>
        <w:t xml:space="preserve">4.1. São atribuições da </w:t>
      </w:r>
      <w:r w:rsidR="007B643A">
        <w:t>Coordenação de Estágios</w:t>
      </w:r>
      <w:r>
        <w:t>, durante a execução deste edital:</w:t>
      </w:r>
    </w:p>
    <w:p w:rsidR="00163E59" w:rsidRPr="00C243B7" w:rsidRDefault="00163E59" w:rsidP="00163E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right="0" w:hanging="284"/>
        <w:rPr>
          <w:color w:val="auto"/>
        </w:rPr>
      </w:pPr>
      <w:r>
        <w:t>a</w:t>
      </w:r>
      <w:r w:rsidRPr="00C243B7">
        <w:rPr>
          <w:color w:val="auto"/>
        </w:rPr>
        <w:t>) Coordenar a execução deste edital;</w:t>
      </w:r>
    </w:p>
    <w:p w:rsidR="004C7292" w:rsidRPr="00AF01DC" w:rsidRDefault="004C7292" w:rsidP="004C7292">
      <w:pPr>
        <w:spacing w:after="0" w:line="240" w:lineRule="auto"/>
        <w:ind w:left="993" w:right="0" w:hanging="284"/>
        <w:rPr>
          <w:color w:val="auto"/>
        </w:rPr>
      </w:pPr>
      <w:r w:rsidRPr="00AF01DC">
        <w:rPr>
          <w:color w:val="auto"/>
        </w:rPr>
        <w:t>b) Auxiliar os Coordenadores dos Setores/Laboratórios quanto à seleção e orientação dos bolsistas;</w:t>
      </w:r>
    </w:p>
    <w:p w:rsidR="004C7292" w:rsidRPr="00AF01DC" w:rsidRDefault="004C7292" w:rsidP="004C7292">
      <w:pPr>
        <w:spacing w:after="0" w:line="240" w:lineRule="auto"/>
        <w:ind w:left="993" w:right="0" w:hanging="284"/>
        <w:rPr>
          <w:color w:val="auto"/>
        </w:rPr>
      </w:pPr>
      <w:r w:rsidRPr="00AF01DC">
        <w:rPr>
          <w:color w:val="auto"/>
        </w:rPr>
        <w:t>c) Encaminhar, mensalmente, à Direção do CAVN as frequências recebidas dos Coordenadores dos Setores/Laboratórios, solicitando o pagamento das bolsas;</w:t>
      </w:r>
    </w:p>
    <w:p w:rsidR="00163E59" w:rsidRDefault="004C7292" w:rsidP="004C7292">
      <w:pPr>
        <w:spacing w:after="0" w:line="240" w:lineRule="auto"/>
        <w:ind w:left="993" w:right="0" w:hanging="284"/>
      </w:pPr>
      <w:r w:rsidRPr="00AF01DC">
        <w:rPr>
          <w:color w:val="auto"/>
        </w:rPr>
        <w:t>d) Providenciar a substituição do bolsista, quando solicitado pelo Coordenador do Setor/Laboratório</w:t>
      </w:r>
      <w:r>
        <w:t>.</w:t>
      </w:r>
    </w:p>
    <w:p w:rsidR="009C52B6" w:rsidRPr="009C52B6" w:rsidRDefault="004C7292" w:rsidP="00163E59">
      <w:pPr>
        <w:spacing w:after="120" w:line="240" w:lineRule="auto"/>
        <w:ind w:left="993" w:right="0" w:hanging="284"/>
        <w:rPr>
          <w:color w:val="FF0000"/>
        </w:rPr>
      </w:pPr>
      <w:r>
        <w:rPr>
          <w:color w:val="FF0000"/>
        </w:rPr>
        <w:t>e</w:t>
      </w:r>
      <w:r w:rsidR="009C52B6" w:rsidRPr="009C52B6">
        <w:rPr>
          <w:color w:val="FF0000"/>
        </w:rPr>
        <w:t xml:space="preserve">) Encaminhar à Coordenação de Controle Acadêmico as informações necessárias do período, modalidade e a carga horária total dos bolsistas para </w:t>
      </w:r>
      <w:proofErr w:type="gramStart"/>
      <w:r w:rsidR="009C52B6" w:rsidRPr="009C52B6">
        <w:rPr>
          <w:color w:val="FF0000"/>
        </w:rPr>
        <w:t xml:space="preserve">a emissão da Declaração de Participação na </w:t>
      </w:r>
      <w:r w:rsidR="007B643A">
        <w:rPr>
          <w:color w:val="FF0000"/>
        </w:rPr>
        <w:t>Bolsa Aluno Colaborador</w:t>
      </w:r>
      <w:proofErr w:type="gramEnd"/>
      <w:r w:rsidR="009C52B6" w:rsidRPr="009C52B6">
        <w:rPr>
          <w:color w:val="FF0000"/>
        </w:rPr>
        <w:t>.</w:t>
      </w:r>
    </w:p>
    <w:p w:rsidR="004C7292" w:rsidRDefault="004C7292" w:rsidP="004C7292">
      <w:pPr>
        <w:spacing w:after="120" w:line="240" w:lineRule="auto"/>
        <w:ind w:left="0" w:right="0" w:firstLine="0"/>
      </w:pPr>
      <w:r>
        <w:t xml:space="preserve">4.2. São atribuições do </w:t>
      </w:r>
      <w:r w:rsidRPr="00AF01DC">
        <w:rPr>
          <w:color w:val="auto"/>
        </w:rPr>
        <w:t>Coordenador do Setor/Laboratório</w:t>
      </w:r>
      <w:r>
        <w:t>, durante a execução deste edital:</w:t>
      </w:r>
    </w:p>
    <w:p w:rsidR="004C7292" w:rsidRDefault="004C7292" w:rsidP="004C7292">
      <w:pPr>
        <w:spacing w:after="0" w:line="240" w:lineRule="auto"/>
        <w:ind w:left="993" w:right="0" w:hanging="284"/>
      </w:pPr>
      <w:r w:rsidRPr="00C243B7">
        <w:rPr>
          <w:color w:val="auto"/>
        </w:rPr>
        <w:t>a) Realizar a seleção</w:t>
      </w:r>
      <w:r>
        <w:t xml:space="preserve"> </w:t>
      </w:r>
      <w:proofErr w:type="gramStart"/>
      <w:r>
        <w:t>do(</w:t>
      </w:r>
      <w:proofErr w:type="gramEnd"/>
      <w:r>
        <w:t>a) estudante bolsista;</w:t>
      </w:r>
    </w:p>
    <w:p w:rsidR="004C7292" w:rsidRDefault="004C7292" w:rsidP="004C7292">
      <w:pPr>
        <w:spacing w:after="0" w:line="240" w:lineRule="auto"/>
        <w:ind w:left="993" w:right="0" w:hanging="284"/>
        <w:rPr>
          <w:color w:val="auto"/>
        </w:rPr>
      </w:pPr>
      <w:r>
        <w:t xml:space="preserve">b) </w:t>
      </w:r>
      <w:r w:rsidRPr="00C243B7">
        <w:rPr>
          <w:color w:val="auto"/>
        </w:rPr>
        <w:t>Apresentar o Plano de Trabalho da disciplina ao bolsista e orientá-</w:t>
      </w:r>
      <w:proofErr w:type="gramStart"/>
      <w:r w:rsidRPr="00C243B7">
        <w:rPr>
          <w:color w:val="auto"/>
        </w:rPr>
        <w:t>lo(</w:t>
      </w:r>
      <w:proofErr w:type="gramEnd"/>
      <w:r w:rsidRPr="00C243B7">
        <w:rPr>
          <w:color w:val="auto"/>
        </w:rPr>
        <w:t>a) quanto à execução do mesmo;</w:t>
      </w:r>
    </w:p>
    <w:p w:rsidR="004C7292" w:rsidRDefault="004C7292" w:rsidP="004C7292">
      <w:pPr>
        <w:spacing w:after="0" w:line="240" w:lineRule="auto"/>
        <w:ind w:left="993" w:right="0" w:hanging="284"/>
      </w:pPr>
      <w:r w:rsidRPr="00C243B7">
        <w:rPr>
          <w:color w:val="auto"/>
        </w:rPr>
        <w:t xml:space="preserve">c) Realizar reuniões periódicas para acompanhamento </w:t>
      </w:r>
      <w:r>
        <w:rPr>
          <w:color w:val="auto"/>
        </w:rPr>
        <w:t xml:space="preserve">e orientações </w:t>
      </w:r>
      <w:r w:rsidRPr="00C243B7">
        <w:rPr>
          <w:color w:val="auto"/>
        </w:rPr>
        <w:t>das ações do bolsista</w:t>
      </w:r>
      <w:r>
        <w:rPr>
          <w:color w:val="auto"/>
        </w:rPr>
        <w:t xml:space="preserve"> no setor</w:t>
      </w:r>
      <w:r w:rsidR="004B34CF">
        <w:rPr>
          <w:color w:val="auto"/>
        </w:rPr>
        <w:t>/laboratório</w:t>
      </w:r>
      <w:r w:rsidRPr="00C243B7">
        <w:rPr>
          <w:color w:val="auto"/>
        </w:rPr>
        <w:t>;</w:t>
      </w:r>
    </w:p>
    <w:p w:rsidR="004C7292" w:rsidRPr="00A4325A" w:rsidRDefault="004C7292" w:rsidP="004C7292">
      <w:pPr>
        <w:spacing w:after="0" w:line="240" w:lineRule="auto"/>
        <w:ind w:left="993" w:right="0" w:hanging="284"/>
        <w:rPr>
          <w:color w:val="auto"/>
        </w:rPr>
      </w:pPr>
      <w:r>
        <w:t>d) A</w:t>
      </w:r>
      <w:r w:rsidRPr="00B13509">
        <w:t xml:space="preserve">companhar a frequência mensal </w:t>
      </w:r>
      <w:proofErr w:type="gramStart"/>
      <w:r w:rsidRPr="00B13509">
        <w:t>do</w:t>
      </w:r>
      <w:r>
        <w:t>(</w:t>
      </w:r>
      <w:proofErr w:type="gramEnd"/>
      <w:r>
        <w:t>a)</w:t>
      </w:r>
      <w:r w:rsidRPr="00B13509">
        <w:t xml:space="preserve"> </w:t>
      </w:r>
      <w:r>
        <w:t>bolsista,</w:t>
      </w:r>
      <w:r w:rsidRPr="00B13509">
        <w:t xml:space="preserve"> solicitando a assinatura deste</w:t>
      </w:r>
      <w:r>
        <w:t>(a)</w:t>
      </w:r>
      <w:r w:rsidRPr="00B13509">
        <w:t xml:space="preserve"> </w:t>
      </w:r>
      <w:r w:rsidRPr="00A4325A">
        <w:rPr>
          <w:color w:val="auto"/>
        </w:rPr>
        <w:t>na Ficha de Acompanhamento (Anexo VIII), bem como o preenchimento das atividades realizadas especificamente a cada mês;</w:t>
      </w:r>
    </w:p>
    <w:p w:rsidR="004C7292" w:rsidRPr="00A4325A" w:rsidRDefault="004C7292" w:rsidP="004C7292">
      <w:pPr>
        <w:spacing w:after="0" w:line="240" w:lineRule="auto"/>
        <w:ind w:left="993" w:right="0" w:hanging="284"/>
        <w:rPr>
          <w:color w:val="auto"/>
        </w:rPr>
      </w:pPr>
      <w:r w:rsidRPr="00A4325A">
        <w:rPr>
          <w:color w:val="auto"/>
        </w:rPr>
        <w:t xml:space="preserve">e) Encaminhar à </w:t>
      </w:r>
      <w:r>
        <w:rPr>
          <w:color w:val="auto"/>
        </w:rPr>
        <w:t>Coordenação de Estágios</w:t>
      </w:r>
      <w:r w:rsidRPr="00A4325A">
        <w:rPr>
          <w:color w:val="auto"/>
        </w:rPr>
        <w:t>, até o dia 20 de cada mês, a Ficha de Acompanhamento</w:t>
      </w:r>
      <w:r w:rsidR="004B34CF">
        <w:rPr>
          <w:color w:val="auto"/>
        </w:rPr>
        <w:t xml:space="preserve"> de Frequência</w:t>
      </w:r>
      <w:r w:rsidRPr="00A4325A">
        <w:rPr>
          <w:color w:val="auto"/>
        </w:rPr>
        <w:t xml:space="preserve"> (Anexo VIII), com o registro da frequência e das atividades desenvolvidas pelo bolsista, devidamente assinada;</w:t>
      </w:r>
    </w:p>
    <w:p w:rsidR="004C7292" w:rsidRPr="00A4325A" w:rsidRDefault="004C7292" w:rsidP="004C7292">
      <w:pPr>
        <w:spacing w:after="0" w:line="240" w:lineRule="auto"/>
        <w:ind w:left="993" w:right="0" w:hanging="284"/>
        <w:rPr>
          <w:color w:val="auto"/>
        </w:rPr>
      </w:pPr>
      <w:r w:rsidRPr="00A4325A">
        <w:rPr>
          <w:color w:val="auto"/>
        </w:rPr>
        <w:t xml:space="preserve">f) Informar à </w:t>
      </w:r>
      <w:r>
        <w:rPr>
          <w:color w:val="auto"/>
        </w:rPr>
        <w:t>Coordenação de Estágios</w:t>
      </w:r>
      <w:r w:rsidRPr="00A4325A">
        <w:rPr>
          <w:color w:val="auto"/>
        </w:rPr>
        <w:t xml:space="preserve"> sobre a eventual desistência do bolsista;</w:t>
      </w:r>
    </w:p>
    <w:p w:rsidR="004C7292" w:rsidRDefault="004C7292" w:rsidP="004C7292">
      <w:pPr>
        <w:spacing w:after="120" w:line="240" w:lineRule="auto"/>
        <w:ind w:left="993" w:right="0" w:hanging="284"/>
      </w:pPr>
      <w:r w:rsidRPr="00A4325A">
        <w:rPr>
          <w:color w:val="auto"/>
        </w:rPr>
        <w:t xml:space="preserve">g) Solicitar à </w:t>
      </w:r>
      <w:r>
        <w:rPr>
          <w:color w:val="auto"/>
        </w:rPr>
        <w:t>Coordenação de Estágios</w:t>
      </w:r>
      <w:r w:rsidRPr="00A4325A">
        <w:rPr>
          <w:color w:val="auto"/>
        </w:rPr>
        <w:t xml:space="preserve"> a substituiç</w:t>
      </w:r>
      <w:r w:rsidRPr="00C243B7">
        <w:rPr>
          <w:color w:val="auto"/>
        </w:rPr>
        <w:t xml:space="preserve">ão do bolsista quando </w:t>
      </w:r>
      <w:proofErr w:type="gramStart"/>
      <w:r w:rsidRPr="00C243B7">
        <w:rPr>
          <w:color w:val="auto"/>
        </w:rPr>
        <w:t>o(</w:t>
      </w:r>
      <w:proofErr w:type="gramEnd"/>
      <w:r w:rsidRPr="00C243B7">
        <w:rPr>
          <w:color w:val="auto"/>
        </w:rPr>
        <w:t>a) estudante não estiver cumprindo com suas</w:t>
      </w:r>
      <w:r>
        <w:t xml:space="preserve"> atribuições.</w:t>
      </w:r>
    </w:p>
    <w:p w:rsidR="004C7292" w:rsidRDefault="004C7292" w:rsidP="004C7292">
      <w:pPr>
        <w:spacing w:after="120" w:line="240" w:lineRule="auto"/>
        <w:ind w:left="0" w:right="0" w:firstLine="0"/>
      </w:pPr>
      <w:r>
        <w:t xml:space="preserve">4.3. São atribuições </w:t>
      </w:r>
      <w:proofErr w:type="gramStart"/>
      <w:r>
        <w:t>do(</w:t>
      </w:r>
      <w:proofErr w:type="gramEnd"/>
      <w:r>
        <w:t>a) bolsista, durante a execução deste edital:</w:t>
      </w:r>
    </w:p>
    <w:p w:rsidR="004C7292" w:rsidRDefault="004C7292" w:rsidP="004C72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right="0" w:hanging="284"/>
        <w:rPr>
          <w:color w:val="auto"/>
        </w:rPr>
      </w:pPr>
      <w:r w:rsidRPr="00C243B7">
        <w:rPr>
          <w:color w:val="auto"/>
        </w:rPr>
        <w:t>a) Desenvolver o Plano de Trabalho elaborado pel</w:t>
      </w:r>
      <w:r>
        <w:rPr>
          <w:color w:val="auto"/>
        </w:rPr>
        <w:t>a</w:t>
      </w:r>
      <w:r w:rsidRPr="00C243B7">
        <w:rPr>
          <w:color w:val="auto"/>
        </w:rPr>
        <w:t xml:space="preserve"> </w:t>
      </w:r>
      <w:r>
        <w:rPr>
          <w:color w:val="auto"/>
        </w:rPr>
        <w:t>Coordenação do Setor</w:t>
      </w:r>
      <w:r w:rsidR="004B34CF">
        <w:rPr>
          <w:color w:val="auto"/>
        </w:rPr>
        <w:t>/Laboratório</w:t>
      </w:r>
      <w:r w:rsidRPr="00C243B7">
        <w:rPr>
          <w:color w:val="auto"/>
        </w:rPr>
        <w:t>;</w:t>
      </w:r>
    </w:p>
    <w:p w:rsidR="004C7292" w:rsidRDefault="004C7292" w:rsidP="004C72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right="0" w:hanging="284"/>
        <w:rPr>
          <w:color w:val="auto"/>
        </w:rPr>
      </w:pPr>
      <w:r>
        <w:rPr>
          <w:color w:val="auto"/>
        </w:rPr>
        <w:t xml:space="preserve">b) </w:t>
      </w:r>
      <w:r>
        <w:t>Exercer atividades de 08 horas semanais, compatíveis com seu horário acadêmico;</w:t>
      </w:r>
    </w:p>
    <w:p w:rsidR="004C7292" w:rsidRPr="00C243B7" w:rsidRDefault="004C7292" w:rsidP="004C72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right="0" w:hanging="284"/>
        <w:rPr>
          <w:color w:val="auto"/>
        </w:rPr>
      </w:pPr>
      <w:r w:rsidRPr="00C243B7">
        <w:rPr>
          <w:color w:val="auto"/>
        </w:rPr>
        <w:t xml:space="preserve">c) </w:t>
      </w:r>
      <w:r>
        <w:t>Desempenhar satisfatoriamente as atividades estabelecidas pelo setor</w:t>
      </w:r>
      <w:r w:rsidR="004B34CF">
        <w:t>/laboratório</w:t>
      </w:r>
      <w:r>
        <w:t xml:space="preserve"> ao qual estiver vinculado</w:t>
      </w:r>
      <w:r w:rsidRPr="00C243B7">
        <w:rPr>
          <w:color w:val="auto"/>
        </w:rPr>
        <w:t xml:space="preserve">; </w:t>
      </w:r>
    </w:p>
    <w:p w:rsidR="004C7292" w:rsidRPr="00C217B3" w:rsidRDefault="004C7292" w:rsidP="004C72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right="0" w:hanging="284"/>
      </w:pPr>
      <w:r w:rsidRPr="00C243B7">
        <w:rPr>
          <w:color w:val="auto"/>
        </w:rPr>
        <w:t xml:space="preserve">d) </w:t>
      </w:r>
      <w:r>
        <w:t>Submeter-se às normas referentes ao setor de atividades onde atuar e às normas específicas da bolsa.</w:t>
      </w:r>
    </w:p>
    <w:p w:rsidR="004C7292" w:rsidRDefault="004C7292" w:rsidP="004C72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right="0" w:hanging="284"/>
      </w:pPr>
      <w:r w:rsidRPr="00C243B7">
        <w:rPr>
          <w:color w:val="auto"/>
        </w:rPr>
        <w:t xml:space="preserve">e) </w:t>
      </w:r>
      <w:r>
        <w:t>Comunicar ao responsável pelo setor onde atuar a justificativa de eventuais faltas e, com antecedência mínima de 07 (sete) dias</w:t>
      </w:r>
      <w:r w:rsidR="004B34CF">
        <w:t xml:space="preserve"> sobre</w:t>
      </w:r>
      <w:r>
        <w:t xml:space="preserve"> a desistência da bolsa;</w:t>
      </w:r>
    </w:p>
    <w:p w:rsidR="004C7292" w:rsidRDefault="004C7292" w:rsidP="004C72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right="0" w:hanging="284"/>
      </w:pPr>
      <w:r>
        <w:lastRenderedPageBreak/>
        <w:t>f) Firmar Termo de Compromisso com o CAVN, no qual conste que o recebimento da Bolsa não gera nenhum vínculo empregatício entre aluno bolsista e instituição;</w:t>
      </w:r>
    </w:p>
    <w:p w:rsidR="00342B4A" w:rsidRPr="004C7292" w:rsidRDefault="004C7292" w:rsidP="004C72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right="0" w:hanging="284"/>
      </w:pPr>
      <w:r>
        <w:t>g) Participar da EXPOTEC 202</w:t>
      </w:r>
      <w:r w:rsidR="004B34CF">
        <w:t>4</w:t>
      </w:r>
      <w:r>
        <w:t>.</w:t>
      </w:r>
    </w:p>
    <w:p w:rsidR="00342B4A" w:rsidRPr="00E54372" w:rsidRDefault="00342B4A" w:rsidP="00342B4A">
      <w:pPr>
        <w:rPr>
          <w:color w:val="auto"/>
        </w:rPr>
      </w:pPr>
    </w:p>
    <w:p w:rsidR="00342B4A" w:rsidRPr="00E54372" w:rsidRDefault="00342B4A" w:rsidP="00342B4A">
      <w:pPr>
        <w:spacing w:after="120"/>
        <w:rPr>
          <w:b/>
          <w:color w:val="auto"/>
          <w:shd w:val="clear" w:color="auto" w:fill="D9EAD3"/>
        </w:rPr>
      </w:pPr>
      <w:r w:rsidRPr="00E54372">
        <w:rPr>
          <w:b/>
          <w:color w:val="auto"/>
          <w:shd w:val="clear" w:color="auto" w:fill="D9EAD3"/>
        </w:rPr>
        <w:t>5. DAS VAGAS E VALOR DA BOLSA</w:t>
      </w:r>
      <w:proofErr w:type="gramStart"/>
      <w:r w:rsidRPr="00E54372">
        <w:rPr>
          <w:b/>
          <w:color w:val="auto"/>
          <w:shd w:val="clear" w:color="auto" w:fill="D9EAD3"/>
        </w:rPr>
        <w:t xml:space="preserve">  </w:t>
      </w:r>
      <w:proofErr w:type="gramEnd"/>
      <w:r w:rsidRPr="00E54372">
        <w:rPr>
          <w:b/>
          <w:color w:val="auto"/>
          <w:shd w:val="clear" w:color="auto" w:fill="D9EAD3"/>
        </w:rPr>
        <w:tab/>
      </w:r>
      <w:r w:rsidRPr="00E54372">
        <w:rPr>
          <w:b/>
          <w:color w:val="auto"/>
          <w:shd w:val="clear" w:color="auto" w:fill="D9EAD3"/>
        </w:rPr>
        <w:tab/>
      </w:r>
      <w:r w:rsidRPr="00E54372">
        <w:rPr>
          <w:b/>
          <w:color w:val="auto"/>
          <w:shd w:val="clear" w:color="auto" w:fill="D9EAD3"/>
        </w:rPr>
        <w:tab/>
      </w:r>
      <w:r w:rsidRPr="00E54372">
        <w:rPr>
          <w:b/>
          <w:color w:val="auto"/>
          <w:shd w:val="clear" w:color="auto" w:fill="D9EAD3"/>
        </w:rPr>
        <w:tab/>
      </w:r>
      <w:r w:rsidRPr="00E54372">
        <w:rPr>
          <w:b/>
          <w:color w:val="auto"/>
          <w:shd w:val="clear" w:color="auto" w:fill="D9EAD3"/>
        </w:rPr>
        <w:tab/>
      </w:r>
      <w:r w:rsidRPr="00E54372">
        <w:rPr>
          <w:b/>
          <w:color w:val="auto"/>
          <w:shd w:val="clear" w:color="auto" w:fill="D9EAD3"/>
        </w:rPr>
        <w:tab/>
      </w:r>
      <w:r w:rsidRPr="00E54372">
        <w:rPr>
          <w:b/>
          <w:color w:val="auto"/>
          <w:shd w:val="clear" w:color="auto" w:fill="D9EAD3"/>
        </w:rPr>
        <w:tab/>
        <w:t xml:space="preserve">  </w:t>
      </w:r>
      <w:r>
        <w:rPr>
          <w:b/>
          <w:shd w:val="clear" w:color="auto" w:fill="D9EAD3"/>
        </w:rPr>
        <w:tab/>
      </w:r>
      <w:r>
        <w:rPr>
          <w:b/>
          <w:shd w:val="clear" w:color="auto" w:fill="D9EAD3"/>
        </w:rPr>
        <w:tab/>
        <w:t xml:space="preserve">             </w:t>
      </w:r>
      <w:r w:rsidRPr="00CA3DF6">
        <w:rPr>
          <w:b/>
          <w:color w:val="D6E3BC" w:themeColor="accent3" w:themeTint="66"/>
          <w:shd w:val="clear" w:color="auto" w:fill="D9EAD3"/>
        </w:rPr>
        <w:t>.</w:t>
      </w:r>
    </w:p>
    <w:p w:rsidR="00163E59" w:rsidRDefault="00163E59" w:rsidP="00163E59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97" w:right="0" w:hanging="397"/>
      </w:pPr>
      <w:r>
        <w:t>5.1. Serão disponibilizadas 14 (quatorze) bolsas, sendo divididas nas seguintes modalidades:</w:t>
      </w:r>
    </w:p>
    <w:tbl>
      <w:tblPr>
        <w:tblStyle w:val="Tabelacomgrade"/>
        <w:tblW w:w="9299" w:type="dxa"/>
        <w:jc w:val="center"/>
        <w:tblLook w:val="04A0"/>
      </w:tblPr>
      <w:tblGrid>
        <w:gridCol w:w="570"/>
        <w:gridCol w:w="3324"/>
        <w:gridCol w:w="1013"/>
        <w:gridCol w:w="2104"/>
        <w:gridCol w:w="2288"/>
      </w:tblGrid>
      <w:tr w:rsidR="004B34CF" w:rsidRPr="00F97904" w:rsidTr="001F46F9">
        <w:trPr>
          <w:trHeight w:val="566"/>
          <w:jc w:val="center"/>
        </w:trPr>
        <w:tc>
          <w:tcPr>
            <w:tcW w:w="570" w:type="dxa"/>
            <w:vAlign w:val="center"/>
          </w:tcPr>
          <w:p w:rsidR="004B34CF" w:rsidRDefault="004B34CF" w:rsidP="00F06A85">
            <w:pPr>
              <w:jc w:val="center"/>
              <w:rPr>
                <w:b/>
              </w:rPr>
            </w:pPr>
            <w:r>
              <w:rPr>
                <w:b/>
              </w:rPr>
              <w:t>N.</w:t>
            </w:r>
          </w:p>
        </w:tc>
        <w:tc>
          <w:tcPr>
            <w:tcW w:w="3324" w:type="dxa"/>
            <w:vAlign w:val="center"/>
          </w:tcPr>
          <w:p w:rsidR="004B34CF" w:rsidRPr="00F97904" w:rsidRDefault="004B34CF" w:rsidP="00F06A85">
            <w:pPr>
              <w:jc w:val="center"/>
              <w:rPr>
                <w:b/>
              </w:rPr>
            </w:pPr>
            <w:r>
              <w:rPr>
                <w:b/>
              </w:rPr>
              <w:t>Setor/</w:t>
            </w:r>
            <w:r w:rsidRPr="00F97904">
              <w:rPr>
                <w:b/>
              </w:rPr>
              <w:t>Laboratório</w:t>
            </w:r>
          </w:p>
        </w:tc>
        <w:tc>
          <w:tcPr>
            <w:tcW w:w="1013" w:type="dxa"/>
            <w:vAlign w:val="center"/>
          </w:tcPr>
          <w:p w:rsidR="004B34CF" w:rsidRPr="00F97904" w:rsidRDefault="004B34CF" w:rsidP="00F06A85">
            <w:pPr>
              <w:jc w:val="center"/>
              <w:rPr>
                <w:b/>
              </w:rPr>
            </w:pPr>
            <w:r>
              <w:rPr>
                <w:b/>
              </w:rPr>
              <w:t>Vagas</w:t>
            </w:r>
          </w:p>
        </w:tc>
        <w:tc>
          <w:tcPr>
            <w:tcW w:w="2104" w:type="dxa"/>
            <w:vAlign w:val="center"/>
          </w:tcPr>
          <w:p w:rsidR="004B34CF" w:rsidRPr="00F97904" w:rsidRDefault="004B34CF" w:rsidP="00F06A85">
            <w:pPr>
              <w:jc w:val="center"/>
              <w:rPr>
                <w:b/>
              </w:rPr>
            </w:pPr>
            <w:r w:rsidRPr="00F97904">
              <w:rPr>
                <w:b/>
              </w:rPr>
              <w:t>Responsável</w:t>
            </w:r>
          </w:p>
        </w:tc>
        <w:tc>
          <w:tcPr>
            <w:tcW w:w="2288" w:type="dxa"/>
            <w:vAlign w:val="center"/>
          </w:tcPr>
          <w:p w:rsidR="004B34CF" w:rsidRPr="00F97904" w:rsidRDefault="004B34CF" w:rsidP="00F06A85">
            <w:pPr>
              <w:jc w:val="center"/>
              <w:rPr>
                <w:b/>
              </w:rPr>
            </w:pPr>
            <w:r>
              <w:rPr>
                <w:b/>
              </w:rPr>
              <w:t>Requisito Mínimo</w:t>
            </w:r>
          </w:p>
        </w:tc>
      </w:tr>
      <w:tr w:rsidR="00897C98" w:rsidRPr="00F97904" w:rsidTr="001F46F9">
        <w:trPr>
          <w:trHeight w:val="698"/>
          <w:jc w:val="center"/>
        </w:trPr>
        <w:tc>
          <w:tcPr>
            <w:tcW w:w="570" w:type="dxa"/>
            <w:vAlign w:val="center"/>
          </w:tcPr>
          <w:p w:rsidR="00897C98" w:rsidRDefault="00897C98" w:rsidP="007C2047">
            <w:pPr>
              <w:jc w:val="center"/>
            </w:pPr>
            <w:r>
              <w:t>01</w:t>
            </w:r>
          </w:p>
        </w:tc>
        <w:tc>
          <w:tcPr>
            <w:tcW w:w="3324" w:type="dxa"/>
            <w:vAlign w:val="center"/>
          </w:tcPr>
          <w:p w:rsidR="00897C98" w:rsidRPr="00F06A85" w:rsidRDefault="00897C98" w:rsidP="00F06A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Banda Marcial</w:t>
            </w:r>
          </w:p>
        </w:tc>
        <w:tc>
          <w:tcPr>
            <w:tcW w:w="1013" w:type="dxa"/>
            <w:vAlign w:val="center"/>
          </w:tcPr>
          <w:p w:rsidR="00897C98" w:rsidRPr="00F06A85" w:rsidRDefault="00897C98" w:rsidP="00F06A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2104" w:type="dxa"/>
            <w:vAlign w:val="center"/>
          </w:tcPr>
          <w:p w:rsidR="00897C98" w:rsidRPr="00F06A85" w:rsidRDefault="00897C98" w:rsidP="00F06A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Rodrigo </w:t>
            </w:r>
            <w:proofErr w:type="spellStart"/>
            <w:r>
              <w:rPr>
                <w:szCs w:val="24"/>
              </w:rPr>
              <w:t>Ronelli</w:t>
            </w:r>
            <w:proofErr w:type="spellEnd"/>
            <w:r>
              <w:rPr>
                <w:szCs w:val="24"/>
              </w:rPr>
              <w:t xml:space="preserve"> Duarte de Andrade</w:t>
            </w:r>
          </w:p>
        </w:tc>
        <w:tc>
          <w:tcPr>
            <w:tcW w:w="2288" w:type="dxa"/>
            <w:vAlign w:val="center"/>
          </w:tcPr>
          <w:p w:rsidR="00897C98" w:rsidRPr="00F97904" w:rsidRDefault="00897C98" w:rsidP="00F06A85">
            <w:pPr>
              <w:jc w:val="center"/>
            </w:pPr>
            <w:r w:rsidRPr="0051339A">
              <w:t>Comprovar a carga horária</w:t>
            </w:r>
            <w:r>
              <w:t xml:space="preserve"> e ser estudante do Regime de Internato</w:t>
            </w:r>
          </w:p>
        </w:tc>
      </w:tr>
      <w:tr w:rsidR="00897C98" w:rsidRPr="00F97904" w:rsidTr="001F46F9">
        <w:trPr>
          <w:trHeight w:val="483"/>
          <w:jc w:val="center"/>
        </w:trPr>
        <w:tc>
          <w:tcPr>
            <w:tcW w:w="570" w:type="dxa"/>
            <w:vAlign w:val="center"/>
          </w:tcPr>
          <w:p w:rsidR="00897C98" w:rsidRDefault="00897C98" w:rsidP="007C2047">
            <w:pPr>
              <w:jc w:val="center"/>
            </w:pPr>
            <w:r>
              <w:t>02</w:t>
            </w:r>
          </w:p>
        </w:tc>
        <w:tc>
          <w:tcPr>
            <w:tcW w:w="3324" w:type="dxa"/>
            <w:vAlign w:val="center"/>
          </w:tcPr>
          <w:p w:rsidR="00897C98" w:rsidRPr="00F97904" w:rsidRDefault="00897C98" w:rsidP="00F06A85">
            <w:pPr>
              <w:jc w:val="center"/>
            </w:pPr>
            <w:r w:rsidRPr="00F06A85">
              <w:rPr>
                <w:szCs w:val="24"/>
              </w:rPr>
              <w:t>Coordenação Controle Acadêmico</w:t>
            </w:r>
          </w:p>
        </w:tc>
        <w:tc>
          <w:tcPr>
            <w:tcW w:w="1013" w:type="dxa"/>
            <w:vAlign w:val="center"/>
          </w:tcPr>
          <w:p w:rsidR="00897C98" w:rsidRPr="00F97904" w:rsidRDefault="00897C98" w:rsidP="00F06A85">
            <w:pPr>
              <w:jc w:val="center"/>
            </w:pPr>
            <w:r>
              <w:t>01</w:t>
            </w:r>
          </w:p>
        </w:tc>
        <w:tc>
          <w:tcPr>
            <w:tcW w:w="2104" w:type="dxa"/>
            <w:vAlign w:val="center"/>
          </w:tcPr>
          <w:p w:rsidR="00897C98" w:rsidRPr="00F97904" w:rsidRDefault="00897C98" w:rsidP="00F06A85">
            <w:pPr>
              <w:jc w:val="center"/>
            </w:pPr>
            <w:r>
              <w:t xml:space="preserve">Luana </w:t>
            </w:r>
            <w:proofErr w:type="spellStart"/>
            <w:r>
              <w:rPr>
                <w:rFonts w:cstheme="minorHAnsi"/>
              </w:rPr>
              <w:t>Ranielle</w:t>
            </w:r>
            <w:proofErr w:type="spellEnd"/>
            <w:r>
              <w:rPr>
                <w:rFonts w:cstheme="minorHAnsi"/>
              </w:rPr>
              <w:t xml:space="preserve"> Ferreira da Costa</w:t>
            </w:r>
          </w:p>
        </w:tc>
        <w:tc>
          <w:tcPr>
            <w:tcW w:w="2288" w:type="dxa"/>
            <w:vAlign w:val="center"/>
          </w:tcPr>
          <w:p w:rsidR="00897C98" w:rsidRPr="00F97904" w:rsidRDefault="00897C98" w:rsidP="00F06A85">
            <w:pPr>
              <w:jc w:val="center"/>
            </w:pPr>
            <w:r w:rsidRPr="0051339A">
              <w:t>Comprovar a carga horária</w:t>
            </w:r>
            <w:r>
              <w:t xml:space="preserve"> </w:t>
            </w:r>
          </w:p>
        </w:tc>
      </w:tr>
      <w:tr w:rsidR="00897C98" w:rsidRPr="00F97904" w:rsidTr="001F46F9">
        <w:trPr>
          <w:trHeight w:val="556"/>
          <w:jc w:val="center"/>
        </w:trPr>
        <w:tc>
          <w:tcPr>
            <w:tcW w:w="570" w:type="dxa"/>
            <w:vAlign w:val="center"/>
          </w:tcPr>
          <w:p w:rsidR="00897C98" w:rsidRDefault="00897C98" w:rsidP="007C2047">
            <w:pPr>
              <w:jc w:val="center"/>
            </w:pPr>
            <w:r>
              <w:t>03</w:t>
            </w:r>
          </w:p>
        </w:tc>
        <w:tc>
          <w:tcPr>
            <w:tcW w:w="3324" w:type="dxa"/>
            <w:vAlign w:val="center"/>
          </w:tcPr>
          <w:p w:rsidR="00897C98" w:rsidRPr="00F97904" w:rsidRDefault="00897C98" w:rsidP="00F06A85">
            <w:pPr>
              <w:jc w:val="center"/>
            </w:pPr>
            <w:r>
              <w:t>Coordenação de Esportes</w:t>
            </w:r>
          </w:p>
        </w:tc>
        <w:tc>
          <w:tcPr>
            <w:tcW w:w="1013" w:type="dxa"/>
            <w:vAlign w:val="center"/>
          </w:tcPr>
          <w:p w:rsidR="00897C98" w:rsidRPr="00F97904" w:rsidRDefault="00897C98" w:rsidP="00F06A85">
            <w:pPr>
              <w:jc w:val="center"/>
            </w:pPr>
            <w:r>
              <w:t>01</w:t>
            </w:r>
          </w:p>
        </w:tc>
        <w:tc>
          <w:tcPr>
            <w:tcW w:w="2104" w:type="dxa"/>
            <w:vAlign w:val="center"/>
          </w:tcPr>
          <w:p w:rsidR="00897C98" w:rsidRPr="00F97904" w:rsidRDefault="00897C98" w:rsidP="00F06A85">
            <w:pPr>
              <w:jc w:val="center"/>
            </w:pPr>
            <w:r>
              <w:t>Edmilson Costa da Silva</w:t>
            </w:r>
          </w:p>
        </w:tc>
        <w:tc>
          <w:tcPr>
            <w:tcW w:w="2288" w:type="dxa"/>
            <w:vAlign w:val="center"/>
          </w:tcPr>
          <w:p w:rsidR="00897C98" w:rsidRPr="00F97904" w:rsidRDefault="00897C98" w:rsidP="00F06A85">
            <w:pPr>
              <w:jc w:val="center"/>
            </w:pPr>
            <w:r w:rsidRPr="0051339A">
              <w:t>Comprovar a carga horária</w:t>
            </w:r>
          </w:p>
        </w:tc>
      </w:tr>
      <w:tr w:rsidR="00897C98" w:rsidRPr="00F97904" w:rsidTr="001F46F9">
        <w:trPr>
          <w:trHeight w:val="562"/>
          <w:jc w:val="center"/>
        </w:trPr>
        <w:tc>
          <w:tcPr>
            <w:tcW w:w="570" w:type="dxa"/>
            <w:vAlign w:val="center"/>
          </w:tcPr>
          <w:p w:rsidR="00897C98" w:rsidRDefault="00897C98" w:rsidP="007C2047">
            <w:pPr>
              <w:jc w:val="center"/>
            </w:pPr>
            <w:r>
              <w:t>04</w:t>
            </w:r>
          </w:p>
        </w:tc>
        <w:tc>
          <w:tcPr>
            <w:tcW w:w="3324" w:type="dxa"/>
            <w:vAlign w:val="center"/>
          </w:tcPr>
          <w:p w:rsidR="00897C98" w:rsidRPr="00F97904" w:rsidRDefault="00897C98" w:rsidP="00F06A85">
            <w:pPr>
              <w:jc w:val="center"/>
            </w:pPr>
            <w:r>
              <w:t>Coordenação de Estágios</w:t>
            </w:r>
          </w:p>
        </w:tc>
        <w:tc>
          <w:tcPr>
            <w:tcW w:w="1013" w:type="dxa"/>
            <w:vAlign w:val="center"/>
          </w:tcPr>
          <w:p w:rsidR="00897C98" w:rsidRPr="00F97904" w:rsidRDefault="00897C98" w:rsidP="00F06A85">
            <w:pPr>
              <w:jc w:val="center"/>
            </w:pPr>
            <w:r>
              <w:t>01</w:t>
            </w:r>
          </w:p>
        </w:tc>
        <w:tc>
          <w:tcPr>
            <w:tcW w:w="2104" w:type="dxa"/>
            <w:vAlign w:val="center"/>
          </w:tcPr>
          <w:p w:rsidR="00897C98" w:rsidRPr="00F97904" w:rsidRDefault="00897C98" w:rsidP="00F06A85">
            <w:pPr>
              <w:jc w:val="center"/>
            </w:pPr>
            <w:r w:rsidRPr="00F97904">
              <w:t>Leandro Firmino Fernandes</w:t>
            </w:r>
          </w:p>
        </w:tc>
        <w:tc>
          <w:tcPr>
            <w:tcW w:w="2288" w:type="dxa"/>
            <w:vAlign w:val="center"/>
          </w:tcPr>
          <w:p w:rsidR="00897C98" w:rsidRPr="00F97904" w:rsidRDefault="00897C98" w:rsidP="00F06A85">
            <w:pPr>
              <w:jc w:val="center"/>
            </w:pPr>
            <w:r w:rsidRPr="0051339A">
              <w:t>Comprovar a carga horária</w:t>
            </w:r>
          </w:p>
        </w:tc>
      </w:tr>
      <w:tr w:rsidR="00897C98" w:rsidRPr="00F97904" w:rsidTr="001F46F9">
        <w:trPr>
          <w:trHeight w:val="698"/>
          <w:jc w:val="center"/>
        </w:trPr>
        <w:tc>
          <w:tcPr>
            <w:tcW w:w="570" w:type="dxa"/>
            <w:vAlign w:val="center"/>
          </w:tcPr>
          <w:p w:rsidR="00897C98" w:rsidRDefault="00897C98" w:rsidP="007C2047">
            <w:pPr>
              <w:jc w:val="center"/>
            </w:pPr>
            <w:r>
              <w:t>05</w:t>
            </w:r>
          </w:p>
        </w:tc>
        <w:tc>
          <w:tcPr>
            <w:tcW w:w="3324" w:type="dxa"/>
            <w:vAlign w:val="center"/>
          </w:tcPr>
          <w:p w:rsidR="00897C98" w:rsidRPr="00F06A85" w:rsidRDefault="00897C98" w:rsidP="00F06A85">
            <w:pPr>
              <w:jc w:val="center"/>
              <w:rPr>
                <w:szCs w:val="24"/>
              </w:rPr>
            </w:pPr>
            <w:r w:rsidRPr="00F06A85">
              <w:rPr>
                <w:szCs w:val="24"/>
              </w:rPr>
              <w:t>Coordenação Geral de Ensino</w:t>
            </w:r>
          </w:p>
        </w:tc>
        <w:tc>
          <w:tcPr>
            <w:tcW w:w="1013" w:type="dxa"/>
            <w:vAlign w:val="center"/>
          </w:tcPr>
          <w:p w:rsidR="00897C98" w:rsidRPr="00F06A85" w:rsidRDefault="00897C98" w:rsidP="00F06A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  <w:r w:rsidRPr="00F06A85">
              <w:rPr>
                <w:szCs w:val="24"/>
              </w:rPr>
              <w:t>1</w:t>
            </w:r>
          </w:p>
        </w:tc>
        <w:tc>
          <w:tcPr>
            <w:tcW w:w="2104" w:type="dxa"/>
            <w:vAlign w:val="center"/>
          </w:tcPr>
          <w:p w:rsidR="00897C98" w:rsidRPr="00F06A85" w:rsidRDefault="00897C98" w:rsidP="00F06A85">
            <w:pPr>
              <w:jc w:val="center"/>
              <w:rPr>
                <w:szCs w:val="24"/>
              </w:rPr>
            </w:pPr>
            <w:r w:rsidRPr="00F06A85">
              <w:rPr>
                <w:szCs w:val="24"/>
              </w:rPr>
              <w:t xml:space="preserve">Alex da </w:t>
            </w:r>
            <w:proofErr w:type="spellStart"/>
            <w:proofErr w:type="gramStart"/>
            <w:r w:rsidRPr="00F06A85">
              <w:rPr>
                <w:szCs w:val="24"/>
              </w:rPr>
              <w:t>SiIva</w:t>
            </w:r>
            <w:proofErr w:type="spellEnd"/>
            <w:proofErr w:type="gramEnd"/>
            <w:r w:rsidRPr="00F06A85">
              <w:rPr>
                <w:szCs w:val="24"/>
              </w:rPr>
              <w:t xml:space="preserve"> Barbosa</w:t>
            </w:r>
          </w:p>
        </w:tc>
        <w:tc>
          <w:tcPr>
            <w:tcW w:w="2288" w:type="dxa"/>
            <w:vAlign w:val="center"/>
          </w:tcPr>
          <w:p w:rsidR="00897C98" w:rsidRPr="00F97904" w:rsidRDefault="00897C98" w:rsidP="00F06A85">
            <w:pPr>
              <w:jc w:val="center"/>
            </w:pPr>
            <w:r w:rsidRPr="0051339A">
              <w:t>Comprovar a carga horária</w:t>
            </w:r>
          </w:p>
        </w:tc>
      </w:tr>
      <w:tr w:rsidR="00897C98" w:rsidRPr="00F97904" w:rsidTr="001F46F9">
        <w:trPr>
          <w:trHeight w:val="698"/>
          <w:jc w:val="center"/>
        </w:trPr>
        <w:tc>
          <w:tcPr>
            <w:tcW w:w="570" w:type="dxa"/>
            <w:vAlign w:val="center"/>
          </w:tcPr>
          <w:p w:rsidR="00897C98" w:rsidRDefault="00897C98" w:rsidP="007C2047">
            <w:pPr>
              <w:jc w:val="center"/>
            </w:pPr>
            <w:r>
              <w:t>06</w:t>
            </w:r>
          </w:p>
        </w:tc>
        <w:tc>
          <w:tcPr>
            <w:tcW w:w="3324" w:type="dxa"/>
            <w:vAlign w:val="center"/>
          </w:tcPr>
          <w:p w:rsidR="00897C98" w:rsidRPr="00F06A85" w:rsidRDefault="00897C98" w:rsidP="00F06A85">
            <w:pPr>
              <w:jc w:val="center"/>
              <w:rPr>
                <w:szCs w:val="24"/>
              </w:rPr>
            </w:pPr>
            <w:r w:rsidRPr="00F06A85">
              <w:rPr>
                <w:szCs w:val="24"/>
              </w:rPr>
              <w:t>Coordenação Pedagógica</w:t>
            </w:r>
          </w:p>
        </w:tc>
        <w:tc>
          <w:tcPr>
            <w:tcW w:w="1013" w:type="dxa"/>
            <w:vAlign w:val="center"/>
          </w:tcPr>
          <w:p w:rsidR="00897C98" w:rsidRPr="00F06A85" w:rsidRDefault="00897C98" w:rsidP="00F06A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  <w:r w:rsidRPr="00F06A85">
              <w:rPr>
                <w:szCs w:val="24"/>
              </w:rPr>
              <w:t>1</w:t>
            </w:r>
          </w:p>
        </w:tc>
        <w:tc>
          <w:tcPr>
            <w:tcW w:w="2104" w:type="dxa"/>
            <w:vAlign w:val="center"/>
          </w:tcPr>
          <w:p w:rsidR="00897C98" w:rsidRPr="00F06A85" w:rsidRDefault="00897C98" w:rsidP="00897C98">
            <w:pPr>
              <w:jc w:val="center"/>
              <w:rPr>
                <w:szCs w:val="24"/>
              </w:rPr>
            </w:pPr>
            <w:proofErr w:type="spellStart"/>
            <w:r w:rsidRPr="00F06A85">
              <w:rPr>
                <w:szCs w:val="24"/>
              </w:rPr>
              <w:t>Lais</w:t>
            </w:r>
            <w:proofErr w:type="spellEnd"/>
            <w:r w:rsidRPr="00F06A85">
              <w:rPr>
                <w:szCs w:val="24"/>
              </w:rPr>
              <w:t xml:space="preserve"> Venâncio Melo</w:t>
            </w:r>
            <w:r>
              <w:rPr>
                <w:szCs w:val="24"/>
              </w:rPr>
              <w:t>/Conceição Cristina Pereira</w:t>
            </w:r>
          </w:p>
        </w:tc>
        <w:tc>
          <w:tcPr>
            <w:tcW w:w="2288" w:type="dxa"/>
            <w:vAlign w:val="center"/>
          </w:tcPr>
          <w:p w:rsidR="00897C98" w:rsidRPr="00F97904" w:rsidRDefault="00897C98" w:rsidP="00F06A85">
            <w:pPr>
              <w:jc w:val="center"/>
            </w:pPr>
            <w:r w:rsidRPr="0051339A">
              <w:t>Comprovar a carga horária</w:t>
            </w:r>
          </w:p>
        </w:tc>
      </w:tr>
      <w:tr w:rsidR="00897C98" w:rsidRPr="00F97904" w:rsidTr="001F46F9">
        <w:trPr>
          <w:trHeight w:val="698"/>
          <w:jc w:val="center"/>
        </w:trPr>
        <w:tc>
          <w:tcPr>
            <w:tcW w:w="570" w:type="dxa"/>
            <w:vAlign w:val="center"/>
          </w:tcPr>
          <w:p w:rsidR="00897C98" w:rsidRDefault="00897C98" w:rsidP="007C2047">
            <w:pPr>
              <w:jc w:val="center"/>
            </w:pPr>
            <w:r>
              <w:t>07</w:t>
            </w:r>
          </w:p>
        </w:tc>
        <w:tc>
          <w:tcPr>
            <w:tcW w:w="3324" w:type="dxa"/>
            <w:vAlign w:val="center"/>
          </w:tcPr>
          <w:p w:rsidR="00897C98" w:rsidRPr="00F06A85" w:rsidRDefault="00897C98" w:rsidP="00F06A85">
            <w:pPr>
              <w:jc w:val="center"/>
              <w:rPr>
                <w:szCs w:val="24"/>
              </w:rPr>
            </w:pPr>
            <w:r w:rsidRPr="00F06A85">
              <w:rPr>
                <w:szCs w:val="24"/>
              </w:rPr>
              <w:t>Diretoria do CAVN</w:t>
            </w:r>
          </w:p>
        </w:tc>
        <w:tc>
          <w:tcPr>
            <w:tcW w:w="1013" w:type="dxa"/>
            <w:vAlign w:val="center"/>
          </w:tcPr>
          <w:p w:rsidR="00897C98" w:rsidRPr="00F06A85" w:rsidRDefault="00897C98" w:rsidP="00F06A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2104" w:type="dxa"/>
            <w:vAlign w:val="center"/>
          </w:tcPr>
          <w:p w:rsidR="00897C98" w:rsidRPr="00F06A85" w:rsidRDefault="00897C98" w:rsidP="00F06A85">
            <w:pPr>
              <w:jc w:val="center"/>
              <w:rPr>
                <w:szCs w:val="24"/>
              </w:rPr>
            </w:pPr>
            <w:r w:rsidRPr="00F06A85">
              <w:rPr>
                <w:szCs w:val="24"/>
              </w:rPr>
              <w:t>Edvaldo Mesquita Beltrão Filho</w:t>
            </w:r>
          </w:p>
        </w:tc>
        <w:tc>
          <w:tcPr>
            <w:tcW w:w="2288" w:type="dxa"/>
            <w:vAlign w:val="center"/>
          </w:tcPr>
          <w:p w:rsidR="00897C98" w:rsidRPr="00F97904" w:rsidRDefault="00897C98" w:rsidP="00F06A85">
            <w:pPr>
              <w:jc w:val="center"/>
            </w:pPr>
            <w:r w:rsidRPr="0051339A">
              <w:t>Comprovar a carga horária</w:t>
            </w:r>
          </w:p>
        </w:tc>
      </w:tr>
      <w:tr w:rsidR="00897C98" w:rsidRPr="00F97904" w:rsidTr="001F46F9">
        <w:trPr>
          <w:trHeight w:val="698"/>
          <w:jc w:val="center"/>
        </w:trPr>
        <w:tc>
          <w:tcPr>
            <w:tcW w:w="570" w:type="dxa"/>
            <w:vAlign w:val="center"/>
          </w:tcPr>
          <w:p w:rsidR="00897C98" w:rsidRDefault="00897C98" w:rsidP="007C2047">
            <w:pPr>
              <w:jc w:val="center"/>
            </w:pPr>
            <w:r>
              <w:t>08</w:t>
            </w:r>
          </w:p>
        </w:tc>
        <w:tc>
          <w:tcPr>
            <w:tcW w:w="3324" w:type="dxa"/>
            <w:vAlign w:val="center"/>
          </w:tcPr>
          <w:p w:rsidR="00897C98" w:rsidRPr="00F97904" w:rsidRDefault="00897C98" w:rsidP="00F06A85">
            <w:pPr>
              <w:jc w:val="center"/>
            </w:pPr>
            <w:r>
              <w:t>Laboratório de Informática</w:t>
            </w:r>
          </w:p>
        </w:tc>
        <w:tc>
          <w:tcPr>
            <w:tcW w:w="1013" w:type="dxa"/>
            <w:vAlign w:val="center"/>
          </w:tcPr>
          <w:p w:rsidR="00897C98" w:rsidRPr="00F97904" w:rsidRDefault="00897C98" w:rsidP="00F06A85">
            <w:pPr>
              <w:jc w:val="center"/>
            </w:pPr>
            <w:r>
              <w:t>01</w:t>
            </w:r>
          </w:p>
        </w:tc>
        <w:tc>
          <w:tcPr>
            <w:tcW w:w="2104" w:type="dxa"/>
            <w:vAlign w:val="center"/>
          </w:tcPr>
          <w:p w:rsidR="00897C98" w:rsidRPr="00F97904" w:rsidRDefault="00897C98" w:rsidP="00F06A85">
            <w:pPr>
              <w:jc w:val="center"/>
            </w:pPr>
            <w:r>
              <w:t>Edvaldo Mesquita Beltrão Filho</w:t>
            </w:r>
          </w:p>
        </w:tc>
        <w:tc>
          <w:tcPr>
            <w:tcW w:w="2288" w:type="dxa"/>
            <w:vAlign w:val="center"/>
          </w:tcPr>
          <w:p w:rsidR="00897C98" w:rsidRPr="00F97904" w:rsidRDefault="00897C98" w:rsidP="00F06A85">
            <w:pPr>
              <w:jc w:val="center"/>
            </w:pPr>
            <w:r w:rsidRPr="0051339A">
              <w:t>Comprovar a carga horária</w:t>
            </w:r>
            <w:r>
              <w:t xml:space="preserve"> e ser estudante do Regime de Internato</w:t>
            </w:r>
          </w:p>
        </w:tc>
      </w:tr>
      <w:tr w:rsidR="00897C98" w:rsidRPr="00F97904" w:rsidTr="001F46F9">
        <w:trPr>
          <w:trHeight w:val="273"/>
          <w:jc w:val="center"/>
        </w:trPr>
        <w:tc>
          <w:tcPr>
            <w:tcW w:w="570" w:type="dxa"/>
            <w:vAlign w:val="center"/>
          </w:tcPr>
          <w:p w:rsidR="00897C98" w:rsidRDefault="00897C98" w:rsidP="007C2047">
            <w:pPr>
              <w:jc w:val="center"/>
            </w:pPr>
            <w:r>
              <w:t>09</w:t>
            </w:r>
          </w:p>
        </w:tc>
        <w:tc>
          <w:tcPr>
            <w:tcW w:w="3324" w:type="dxa"/>
            <w:vAlign w:val="center"/>
          </w:tcPr>
          <w:p w:rsidR="00897C98" w:rsidRPr="00F97904" w:rsidRDefault="00897C98" w:rsidP="00F06A85">
            <w:pPr>
              <w:jc w:val="center"/>
            </w:pPr>
            <w:r>
              <w:t>Paisagismo</w:t>
            </w:r>
          </w:p>
        </w:tc>
        <w:tc>
          <w:tcPr>
            <w:tcW w:w="1013" w:type="dxa"/>
            <w:vAlign w:val="center"/>
          </w:tcPr>
          <w:p w:rsidR="00897C98" w:rsidRPr="00F97904" w:rsidRDefault="00897C98" w:rsidP="00F06A85">
            <w:pPr>
              <w:jc w:val="center"/>
            </w:pPr>
            <w:r>
              <w:t>02</w:t>
            </w:r>
          </w:p>
        </w:tc>
        <w:tc>
          <w:tcPr>
            <w:tcW w:w="2104" w:type="dxa"/>
            <w:vAlign w:val="center"/>
          </w:tcPr>
          <w:p w:rsidR="00897C98" w:rsidRPr="00F97904" w:rsidRDefault="00897C98" w:rsidP="00F06A85">
            <w:pPr>
              <w:jc w:val="center"/>
            </w:pPr>
            <w:r>
              <w:t>Alex da Silva Barbosa</w:t>
            </w:r>
          </w:p>
        </w:tc>
        <w:tc>
          <w:tcPr>
            <w:tcW w:w="2288" w:type="dxa"/>
            <w:vAlign w:val="center"/>
          </w:tcPr>
          <w:p w:rsidR="00897C98" w:rsidRPr="00F97904" w:rsidRDefault="00897C98" w:rsidP="00F06A85">
            <w:pPr>
              <w:jc w:val="center"/>
            </w:pPr>
            <w:r w:rsidRPr="0051339A">
              <w:t>Comprovar a carga horária</w:t>
            </w:r>
            <w:r>
              <w:t xml:space="preserve"> e ser estudante do Curso Técnico em Paisagismo</w:t>
            </w:r>
          </w:p>
        </w:tc>
      </w:tr>
      <w:tr w:rsidR="00897C98" w:rsidRPr="00F97904" w:rsidTr="001F46F9">
        <w:trPr>
          <w:trHeight w:val="557"/>
          <w:jc w:val="center"/>
        </w:trPr>
        <w:tc>
          <w:tcPr>
            <w:tcW w:w="570" w:type="dxa"/>
            <w:vAlign w:val="center"/>
          </w:tcPr>
          <w:p w:rsidR="00897C98" w:rsidRDefault="00897C98" w:rsidP="007C2047">
            <w:pPr>
              <w:jc w:val="center"/>
            </w:pPr>
            <w:r>
              <w:t>10</w:t>
            </w:r>
          </w:p>
        </w:tc>
        <w:tc>
          <w:tcPr>
            <w:tcW w:w="3324" w:type="dxa"/>
            <w:vAlign w:val="center"/>
          </w:tcPr>
          <w:p w:rsidR="00897C98" w:rsidRPr="00F97904" w:rsidRDefault="00897C98" w:rsidP="00F06A85">
            <w:pPr>
              <w:jc w:val="center"/>
            </w:pPr>
            <w:r w:rsidRPr="0051339A">
              <w:t xml:space="preserve">Residência Estudantil </w:t>
            </w:r>
            <w:r>
              <w:t>Feminina</w:t>
            </w:r>
            <w:r w:rsidRPr="0051339A">
              <w:t>/CAEST</w:t>
            </w:r>
          </w:p>
        </w:tc>
        <w:tc>
          <w:tcPr>
            <w:tcW w:w="1013" w:type="dxa"/>
            <w:vAlign w:val="center"/>
          </w:tcPr>
          <w:p w:rsidR="00897C98" w:rsidRPr="00F97904" w:rsidRDefault="00897C98" w:rsidP="00F06A85">
            <w:pPr>
              <w:jc w:val="center"/>
            </w:pPr>
            <w:r>
              <w:t>01</w:t>
            </w:r>
          </w:p>
        </w:tc>
        <w:tc>
          <w:tcPr>
            <w:tcW w:w="2104" w:type="dxa"/>
            <w:vAlign w:val="center"/>
          </w:tcPr>
          <w:p w:rsidR="00897C98" w:rsidRPr="00F97904" w:rsidRDefault="00897C98" w:rsidP="00F06A85">
            <w:pPr>
              <w:jc w:val="center"/>
            </w:pPr>
            <w:r>
              <w:t xml:space="preserve">Manoel Vicente Serafim / </w:t>
            </w:r>
            <w:proofErr w:type="spellStart"/>
            <w:r>
              <w:t>Déborah</w:t>
            </w:r>
            <w:proofErr w:type="spellEnd"/>
            <w:r>
              <w:t xml:space="preserve"> Maria Lourenço</w:t>
            </w:r>
          </w:p>
        </w:tc>
        <w:tc>
          <w:tcPr>
            <w:tcW w:w="2288" w:type="dxa"/>
            <w:vAlign w:val="center"/>
          </w:tcPr>
          <w:p w:rsidR="00897C98" w:rsidRPr="00F97904" w:rsidRDefault="00897C98" w:rsidP="00F06A85">
            <w:pPr>
              <w:jc w:val="center"/>
            </w:pPr>
            <w:r w:rsidRPr="0051339A">
              <w:t>Comprovar a carga horária</w:t>
            </w:r>
            <w:r>
              <w:t xml:space="preserve"> e ser estudante do Regime de Internato</w:t>
            </w:r>
          </w:p>
        </w:tc>
      </w:tr>
      <w:tr w:rsidR="00897C98" w:rsidRPr="00F97904" w:rsidTr="001F46F9">
        <w:trPr>
          <w:trHeight w:val="561"/>
          <w:jc w:val="center"/>
        </w:trPr>
        <w:tc>
          <w:tcPr>
            <w:tcW w:w="570" w:type="dxa"/>
            <w:vAlign w:val="center"/>
          </w:tcPr>
          <w:p w:rsidR="00897C98" w:rsidRDefault="00897C98" w:rsidP="007C2047">
            <w:pPr>
              <w:jc w:val="center"/>
            </w:pPr>
            <w:r>
              <w:t>11</w:t>
            </w:r>
          </w:p>
        </w:tc>
        <w:tc>
          <w:tcPr>
            <w:tcW w:w="3324" w:type="dxa"/>
            <w:vAlign w:val="center"/>
          </w:tcPr>
          <w:p w:rsidR="00897C98" w:rsidRPr="00897C98" w:rsidRDefault="00897C98" w:rsidP="00F06A85">
            <w:pPr>
              <w:jc w:val="center"/>
            </w:pPr>
            <w:r w:rsidRPr="00897C98">
              <w:t>Residência Estudantil Masculina/CAEST</w:t>
            </w:r>
          </w:p>
        </w:tc>
        <w:tc>
          <w:tcPr>
            <w:tcW w:w="1013" w:type="dxa"/>
            <w:vAlign w:val="center"/>
          </w:tcPr>
          <w:p w:rsidR="00897C98" w:rsidRPr="00897C98" w:rsidRDefault="00897C98" w:rsidP="00F06A85">
            <w:pPr>
              <w:jc w:val="center"/>
            </w:pPr>
            <w:r w:rsidRPr="00897C98">
              <w:t>01</w:t>
            </w:r>
          </w:p>
        </w:tc>
        <w:tc>
          <w:tcPr>
            <w:tcW w:w="2104" w:type="dxa"/>
            <w:vAlign w:val="center"/>
          </w:tcPr>
          <w:p w:rsidR="00897C98" w:rsidRPr="00897C98" w:rsidRDefault="00897C98" w:rsidP="00F06A85">
            <w:pPr>
              <w:jc w:val="center"/>
            </w:pPr>
            <w:r w:rsidRPr="00897C98">
              <w:t xml:space="preserve">Manoel Vicente Serafim / </w:t>
            </w:r>
            <w:proofErr w:type="spellStart"/>
            <w:r w:rsidRPr="00897C98">
              <w:t>Déborah</w:t>
            </w:r>
            <w:proofErr w:type="spellEnd"/>
            <w:r w:rsidRPr="00897C98">
              <w:t xml:space="preserve"> Maria Lourenço</w:t>
            </w:r>
          </w:p>
        </w:tc>
        <w:tc>
          <w:tcPr>
            <w:tcW w:w="2288" w:type="dxa"/>
            <w:vAlign w:val="center"/>
          </w:tcPr>
          <w:p w:rsidR="00897C98" w:rsidRPr="00F97904" w:rsidRDefault="00897C98" w:rsidP="00F06A85">
            <w:pPr>
              <w:jc w:val="center"/>
            </w:pPr>
            <w:r w:rsidRPr="0051339A">
              <w:t>Comprovar a carga horária</w:t>
            </w:r>
            <w:r>
              <w:t xml:space="preserve"> e ser estudante do Regime de Internato</w:t>
            </w:r>
          </w:p>
        </w:tc>
      </w:tr>
      <w:tr w:rsidR="001F46F9" w:rsidRPr="00F97904" w:rsidTr="006145CC">
        <w:trPr>
          <w:trHeight w:val="698"/>
          <w:jc w:val="center"/>
        </w:trPr>
        <w:tc>
          <w:tcPr>
            <w:tcW w:w="570" w:type="dxa"/>
            <w:vAlign w:val="center"/>
          </w:tcPr>
          <w:p w:rsidR="001F46F9" w:rsidRDefault="001F46F9" w:rsidP="00F06A85">
            <w:pPr>
              <w:jc w:val="center"/>
            </w:pPr>
            <w:r>
              <w:t>12</w:t>
            </w:r>
          </w:p>
        </w:tc>
        <w:tc>
          <w:tcPr>
            <w:tcW w:w="3324" w:type="dxa"/>
            <w:vAlign w:val="center"/>
          </w:tcPr>
          <w:p w:rsidR="001F46F9" w:rsidRPr="00897C98" w:rsidRDefault="001F46F9" w:rsidP="00897C98">
            <w:pPr>
              <w:pStyle w:val="TableParagraph"/>
              <w:ind w:left="0"/>
              <w:rPr>
                <w:rFonts w:ascii="Times New Roman" w:hAnsi="Times New Roman" w:cs="Times New Roman"/>
                <w:szCs w:val="22"/>
              </w:rPr>
            </w:pPr>
            <w:r w:rsidRPr="00897C98">
              <w:rPr>
                <w:rFonts w:ascii="Times New Roman" w:hAnsi="Times New Roman" w:cs="Times New Roman"/>
                <w:szCs w:val="22"/>
              </w:rPr>
              <w:t>Laboratório de Pesquisa e</w:t>
            </w:r>
            <w:r w:rsidRPr="00897C98">
              <w:rPr>
                <w:rFonts w:ascii="Times New Roman" w:hAnsi="Times New Roman" w:cs="Times New Roman"/>
                <w:spacing w:val="1"/>
                <w:szCs w:val="22"/>
              </w:rPr>
              <w:t xml:space="preserve"> </w:t>
            </w:r>
            <w:r w:rsidRPr="00897C98">
              <w:rPr>
                <w:rFonts w:ascii="Times New Roman" w:hAnsi="Times New Roman" w:cs="Times New Roman"/>
                <w:szCs w:val="22"/>
              </w:rPr>
              <w:t>Desenvolvimento</w:t>
            </w:r>
            <w:r w:rsidRPr="00897C98">
              <w:rPr>
                <w:rFonts w:ascii="Times New Roman" w:hAnsi="Times New Roman" w:cs="Times New Roman"/>
                <w:spacing w:val="-9"/>
                <w:szCs w:val="22"/>
              </w:rPr>
              <w:t xml:space="preserve"> </w:t>
            </w:r>
            <w:r w:rsidRPr="00897C98">
              <w:rPr>
                <w:rFonts w:ascii="Times New Roman" w:hAnsi="Times New Roman" w:cs="Times New Roman"/>
                <w:szCs w:val="22"/>
              </w:rPr>
              <w:t>de</w:t>
            </w:r>
            <w:r w:rsidRPr="00897C98">
              <w:rPr>
                <w:rFonts w:ascii="Times New Roman" w:hAnsi="Times New Roman" w:cs="Times New Roman"/>
                <w:spacing w:val="-8"/>
                <w:szCs w:val="22"/>
              </w:rPr>
              <w:t xml:space="preserve"> </w:t>
            </w:r>
            <w:r w:rsidRPr="00897C98">
              <w:rPr>
                <w:rFonts w:ascii="Times New Roman" w:hAnsi="Times New Roman" w:cs="Times New Roman"/>
                <w:szCs w:val="22"/>
              </w:rPr>
              <w:t>Produtos</w:t>
            </w:r>
          </w:p>
          <w:p w:rsidR="001F46F9" w:rsidRPr="00897C98" w:rsidRDefault="001F46F9" w:rsidP="00897C98">
            <w:pPr>
              <w:pStyle w:val="TableParagraph"/>
              <w:ind w:left="0"/>
              <w:rPr>
                <w:rFonts w:ascii="Times New Roman" w:hAnsi="Times New Roman" w:cs="Times New Roman"/>
                <w:szCs w:val="22"/>
              </w:rPr>
            </w:pPr>
            <w:r w:rsidRPr="00897C98">
              <w:rPr>
                <w:rFonts w:ascii="Times New Roman" w:hAnsi="Times New Roman" w:cs="Times New Roman"/>
                <w:szCs w:val="22"/>
              </w:rPr>
              <w:t>Cárneos</w:t>
            </w:r>
            <w:r w:rsidRPr="00897C98">
              <w:rPr>
                <w:rFonts w:ascii="Times New Roman" w:hAnsi="Times New Roman" w:cs="Times New Roman"/>
                <w:spacing w:val="-2"/>
                <w:szCs w:val="22"/>
              </w:rPr>
              <w:t xml:space="preserve"> </w:t>
            </w:r>
            <w:r w:rsidRPr="00897C98">
              <w:rPr>
                <w:rFonts w:ascii="Times New Roman" w:hAnsi="Times New Roman" w:cs="Times New Roman"/>
                <w:szCs w:val="22"/>
              </w:rPr>
              <w:t>-</w:t>
            </w:r>
            <w:r w:rsidRPr="00897C98">
              <w:rPr>
                <w:rFonts w:ascii="Times New Roman" w:hAnsi="Times New Roman" w:cs="Times New Roman"/>
                <w:spacing w:val="-2"/>
                <w:szCs w:val="22"/>
              </w:rPr>
              <w:t xml:space="preserve"> </w:t>
            </w:r>
            <w:r w:rsidRPr="00897C98">
              <w:rPr>
                <w:rFonts w:ascii="Times New Roman" w:hAnsi="Times New Roman" w:cs="Times New Roman"/>
                <w:szCs w:val="22"/>
              </w:rPr>
              <w:t>LPDPC</w:t>
            </w:r>
          </w:p>
        </w:tc>
        <w:tc>
          <w:tcPr>
            <w:tcW w:w="1013" w:type="dxa"/>
            <w:vAlign w:val="center"/>
          </w:tcPr>
          <w:p w:rsidR="001F46F9" w:rsidRPr="00F97904" w:rsidRDefault="001F46F9" w:rsidP="007C2047">
            <w:pPr>
              <w:jc w:val="center"/>
            </w:pPr>
            <w:r>
              <w:t>01</w:t>
            </w:r>
          </w:p>
        </w:tc>
        <w:tc>
          <w:tcPr>
            <w:tcW w:w="2104" w:type="dxa"/>
            <w:vAlign w:val="center"/>
          </w:tcPr>
          <w:p w:rsidR="001F46F9" w:rsidRPr="00897C98" w:rsidRDefault="001F46F9" w:rsidP="00897C98">
            <w:pPr>
              <w:pStyle w:val="TableParagraph"/>
              <w:ind w:left="0"/>
              <w:rPr>
                <w:rFonts w:ascii="Times New Roman" w:hAnsi="Times New Roman" w:cs="Times New Roman"/>
                <w:szCs w:val="22"/>
              </w:rPr>
            </w:pPr>
            <w:r w:rsidRPr="00897C98">
              <w:rPr>
                <w:rFonts w:ascii="Times New Roman" w:hAnsi="Times New Roman" w:cs="Times New Roman"/>
                <w:szCs w:val="22"/>
              </w:rPr>
              <w:t>Fábio</w:t>
            </w:r>
            <w:r w:rsidRPr="00897C98">
              <w:rPr>
                <w:rFonts w:ascii="Times New Roman" w:hAnsi="Times New Roman" w:cs="Times New Roman"/>
                <w:spacing w:val="-3"/>
                <w:szCs w:val="22"/>
              </w:rPr>
              <w:t xml:space="preserve"> </w:t>
            </w:r>
            <w:r w:rsidRPr="00897C98">
              <w:rPr>
                <w:rFonts w:ascii="Times New Roman" w:hAnsi="Times New Roman" w:cs="Times New Roman"/>
                <w:szCs w:val="22"/>
              </w:rPr>
              <w:t>Anderson</w:t>
            </w:r>
            <w:r w:rsidRPr="00897C98">
              <w:rPr>
                <w:rFonts w:ascii="Times New Roman" w:hAnsi="Times New Roman" w:cs="Times New Roman"/>
                <w:spacing w:val="-4"/>
                <w:szCs w:val="22"/>
              </w:rPr>
              <w:t xml:space="preserve"> </w:t>
            </w:r>
            <w:r w:rsidRPr="00897C98">
              <w:rPr>
                <w:rFonts w:ascii="Times New Roman" w:hAnsi="Times New Roman" w:cs="Times New Roman"/>
                <w:szCs w:val="22"/>
              </w:rPr>
              <w:t>Pereira</w:t>
            </w:r>
            <w:r w:rsidRPr="00897C98">
              <w:rPr>
                <w:rFonts w:ascii="Times New Roman" w:hAnsi="Times New Roman" w:cs="Times New Roman"/>
                <w:spacing w:val="-3"/>
                <w:szCs w:val="22"/>
              </w:rPr>
              <w:t xml:space="preserve"> </w:t>
            </w:r>
            <w:r w:rsidRPr="00897C98">
              <w:rPr>
                <w:rFonts w:ascii="Times New Roman" w:hAnsi="Times New Roman" w:cs="Times New Roman"/>
                <w:szCs w:val="22"/>
              </w:rPr>
              <w:t>da</w:t>
            </w:r>
            <w:r w:rsidRPr="00897C98">
              <w:rPr>
                <w:rFonts w:ascii="Times New Roman" w:hAnsi="Times New Roman" w:cs="Times New Roman"/>
                <w:spacing w:val="-52"/>
                <w:szCs w:val="22"/>
              </w:rPr>
              <w:t xml:space="preserve"> </w:t>
            </w:r>
            <w:r w:rsidRPr="00897C98">
              <w:rPr>
                <w:rFonts w:ascii="Times New Roman" w:hAnsi="Times New Roman" w:cs="Times New Roman"/>
                <w:szCs w:val="22"/>
              </w:rPr>
              <w:t>Silva</w:t>
            </w:r>
          </w:p>
        </w:tc>
        <w:tc>
          <w:tcPr>
            <w:tcW w:w="2288" w:type="dxa"/>
            <w:vAlign w:val="center"/>
          </w:tcPr>
          <w:p w:rsidR="001F46F9" w:rsidRPr="00F97904" w:rsidRDefault="001F46F9" w:rsidP="001F46F9">
            <w:pPr>
              <w:jc w:val="center"/>
            </w:pPr>
            <w:r w:rsidRPr="0051339A">
              <w:t>Comprovar a carga horária</w:t>
            </w:r>
            <w:r>
              <w:t xml:space="preserve"> e ser estudante do Curso Técnico em Agroindústria</w:t>
            </w:r>
          </w:p>
        </w:tc>
      </w:tr>
      <w:tr w:rsidR="001F46F9" w:rsidRPr="00F97904" w:rsidTr="006145CC">
        <w:trPr>
          <w:trHeight w:val="698"/>
          <w:jc w:val="center"/>
        </w:trPr>
        <w:tc>
          <w:tcPr>
            <w:tcW w:w="570" w:type="dxa"/>
            <w:vAlign w:val="center"/>
          </w:tcPr>
          <w:p w:rsidR="001F46F9" w:rsidRDefault="001F46F9" w:rsidP="00F06A85">
            <w:pPr>
              <w:jc w:val="center"/>
            </w:pPr>
            <w:r>
              <w:t>13</w:t>
            </w:r>
          </w:p>
        </w:tc>
        <w:tc>
          <w:tcPr>
            <w:tcW w:w="3324" w:type="dxa"/>
            <w:vAlign w:val="center"/>
          </w:tcPr>
          <w:p w:rsidR="001F46F9" w:rsidRPr="00897C98" w:rsidRDefault="001F46F9" w:rsidP="00897C98">
            <w:pPr>
              <w:pStyle w:val="TableParagraph"/>
              <w:ind w:left="0"/>
              <w:rPr>
                <w:rFonts w:ascii="Times New Roman" w:hAnsi="Times New Roman" w:cs="Times New Roman"/>
                <w:szCs w:val="22"/>
              </w:rPr>
            </w:pPr>
            <w:r w:rsidRPr="00897C98">
              <w:rPr>
                <w:rFonts w:ascii="Times New Roman" w:hAnsi="Times New Roman" w:cs="Times New Roman"/>
                <w:szCs w:val="22"/>
              </w:rPr>
              <w:t>Laboratório</w:t>
            </w:r>
            <w:r w:rsidRPr="00897C98">
              <w:rPr>
                <w:rFonts w:ascii="Times New Roman" w:hAnsi="Times New Roman" w:cs="Times New Roman"/>
                <w:spacing w:val="-4"/>
                <w:szCs w:val="22"/>
              </w:rPr>
              <w:t xml:space="preserve"> </w:t>
            </w:r>
            <w:r w:rsidRPr="00897C98">
              <w:rPr>
                <w:rFonts w:ascii="Times New Roman" w:hAnsi="Times New Roman" w:cs="Times New Roman"/>
                <w:szCs w:val="22"/>
              </w:rPr>
              <w:t>de</w:t>
            </w:r>
            <w:r w:rsidRPr="00897C98">
              <w:rPr>
                <w:rFonts w:ascii="Times New Roman" w:hAnsi="Times New Roman" w:cs="Times New Roman"/>
                <w:spacing w:val="-2"/>
                <w:szCs w:val="22"/>
              </w:rPr>
              <w:t xml:space="preserve"> </w:t>
            </w:r>
            <w:r w:rsidRPr="00897C98">
              <w:rPr>
                <w:rFonts w:ascii="Times New Roman" w:hAnsi="Times New Roman" w:cs="Times New Roman"/>
                <w:szCs w:val="22"/>
              </w:rPr>
              <w:t>Agricultura</w:t>
            </w:r>
          </w:p>
        </w:tc>
        <w:tc>
          <w:tcPr>
            <w:tcW w:w="1013" w:type="dxa"/>
            <w:vAlign w:val="center"/>
          </w:tcPr>
          <w:p w:rsidR="001F46F9" w:rsidRPr="00F97904" w:rsidRDefault="001F46F9" w:rsidP="007C2047">
            <w:pPr>
              <w:jc w:val="center"/>
            </w:pPr>
            <w:r>
              <w:t>01</w:t>
            </w:r>
          </w:p>
        </w:tc>
        <w:tc>
          <w:tcPr>
            <w:tcW w:w="2104" w:type="dxa"/>
            <w:vAlign w:val="center"/>
          </w:tcPr>
          <w:p w:rsidR="001F46F9" w:rsidRPr="00897C98" w:rsidRDefault="001F46F9" w:rsidP="00897C98">
            <w:pPr>
              <w:pStyle w:val="TableParagraph"/>
              <w:ind w:left="0"/>
              <w:rPr>
                <w:rFonts w:ascii="Times New Roman" w:hAnsi="Times New Roman" w:cs="Times New Roman"/>
                <w:szCs w:val="22"/>
              </w:rPr>
            </w:pPr>
            <w:r w:rsidRPr="00897C98">
              <w:rPr>
                <w:rFonts w:ascii="Times New Roman" w:hAnsi="Times New Roman" w:cs="Times New Roman"/>
                <w:szCs w:val="22"/>
              </w:rPr>
              <w:t>Leonardo</w:t>
            </w:r>
            <w:r w:rsidRPr="00897C98">
              <w:rPr>
                <w:rFonts w:ascii="Times New Roman" w:hAnsi="Times New Roman" w:cs="Times New Roman"/>
                <w:spacing w:val="-4"/>
                <w:szCs w:val="22"/>
              </w:rPr>
              <w:t xml:space="preserve"> </w:t>
            </w:r>
            <w:r w:rsidRPr="00897C98">
              <w:rPr>
                <w:rFonts w:ascii="Times New Roman" w:hAnsi="Times New Roman" w:cs="Times New Roman"/>
                <w:szCs w:val="22"/>
              </w:rPr>
              <w:t>Tals</w:t>
            </w:r>
            <w:r w:rsidRPr="00897C98">
              <w:rPr>
                <w:rFonts w:ascii="Times New Roman" w:hAnsi="Times New Roman" w:cs="Times New Roman"/>
                <w:spacing w:val="-1"/>
                <w:szCs w:val="22"/>
              </w:rPr>
              <w:t xml:space="preserve"> </w:t>
            </w:r>
            <w:r w:rsidRPr="00897C98">
              <w:rPr>
                <w:rFonts w:ascii="Times New Roman" w:hAnsi="Times New Roman" w:cs="Times New Roman"/>
                <w:szCs w:val="22"/>
              </w:rPr>
              <w:t>Lima</w:t>
            </w:r>
            <w:r w:rsidRPr="00897C98">
              <w:rPr>
                <w:rFonts w:ascii="Times New Roman" w:hAnsi="Times New Roman" w:cs="Times New Roman"/>
                <w:spacing w:val="-4"/>
                <w:szCs w:val="22"/>
              </w:rPr>
              <w:t xml:space="preserve"> </w:t>
            </w:r>
            <w:r w:rsidRPr="00897C98">
              <w:rPr>
                <w:rFonts w:ascii="Times New Roman" w:hAnsi="Times New Roman" w:cs="Times New Roman"/>
                <w:szCs w:val="22"/>
              </w:rPr>
              <w:t>de</w:t>
            </w:r>
            <w:r w:rsidRPr="00897C98">
              <w:rPr>
                <w:rFonts w:ascii="Times New Roman" w:hAnsi="Times New Roman" w:cs="Times New Roman"/>
                <w:spacing w:val="-52"/>
                <w:szCs w:val="22"/>
              </w:rPr>
              <w:t xml:space="preserve"> </w:t>
            </w:r>
            <w:r w:rsidRPr="00897C98">
              <w:rPr>
                <w:rFonts w:ascii="Times New Roman" w:hAnsi="Times New Roman" w:cs="Times New Roman"/>
                <w:szCs w:val="22"/>
              </w:rPr>
              <w:t>Araújo</w:t>
            </w:r>
          </w:p>
        </w:tc>
        <w:tc>
          <w:tcPr>
            <w:tcW w:w="2288" w:type="dxa"/>
            <w:vAlign w:val="center"/>
          </w:tcPr>
          <w:p w:rsidR="001F46F9" w:rsidRPr="00F97904" w:rsidRDefault="001F46F9" w:rsidP="001F46F9">
            <w:pPr>
              <w:jc w:val="center"/>
            </w:pPr>
            <w:r w:rsidRPr="0051339A">
              <w:t>Comprovar a carga horária</w:t>
            </w:r>
            <w:r>
              <w:t xml:space="preserve"> e ser estudante do Curso Técnico em Agropecuária</w:t>
            </w:r>
          </w:p>
        </w:tc>
      </w:tr>
      <w:tr w:rsidR="001F46F9" w:rsidRPr="00F97904" w:rsidTr="008E69AE">
        <w:trPr>
          <w:trHeight w:val="698"/>
          <w:jc w:val="center"/>
        </w:trPr>
        <w:tc>
          <w:tcPr>
            <w:tcW w:w="570" w:type="dxa"/>
            <w:vAlign w:val="center"/>
          </w:tcPr>
          <w:p w:rsidR="001F46F9" w:rsidRDefault="001F46F9" w:rsidP="00F06A85">
            <w:pPr>
              <w:jc w:val="center"/>
            </w:pPr>
            <w:r>
              <w:lastRenderedPageBreak/>
              <w:t>14</w:t>
            </w:r>
          </w:p>
        </w:tc>
        <w:tc>
          <w:tcPr>
            <w:tcW w:w="3324" w:type="dxa"/>
            <w:vAlign w:val="center"/>
          </w:tcPr>
          <w:p w:rsidR="001F46F9" w:rsidRPr="00897C98" w:rsidRDefault="001F46F9" w:rsidP="00897C98">
            <w:pPr>
              <w:pStyle w:val="TableParagraph"/>
              <w:ind w:left="0"/>
              <w:rPr>
                <w:rFonts w:ascii="Times New Roman" w:hAnsi="Times New Roman" w:cs="Times New Roman"/>
                <w:szCs w:val="22"/>
              </w:rPr>
            </w:pPr>
            <w:r w:rsidRPr="00897C98">
              <w:rPr>
                <w:rFonts w:ascii="Times New Roman" w:hAnsi="Times New Roman" w:cs="Times New Roman"/>
                <w:szCs w:val="22"/>
              </w:rPr>
              <w:t>Apicultura</w:t>
            </w:r>
          </w:p>
        </w:tc>
        <w:tc>
          <w:tcPr>
            <w:tcW w:w="1013" w:type="dxa"/>
            <w:vAlign w:val="center"/>
          </w:tcPr>
          <w:p w:rsidR="001F46F9" w:rsidRPr="00897C98" w:rsidRDefault="001F46F9" w:rsidP="007C2047">
            <w:pPr>
              <w:jc w:val="center"/>
            </w:pPr>
            <w:r w:rsidRPr="00897C98">
              <w:t>01</w:t>
            </w:r>
          </w:p>
        </w:tc>
        <w:tc>
          <w:tcPr>
            <w:tcW w:w="2104" w:type="dxa"/>
            <w:vAlign w:val="center"/>
          </w:tcPr>
          <w:p w:rsidR="001F46F9" w:rsidRPr="00897C98" w:rsidRDefault="001F46F9" w:rsidP="00897C98">
            <w:pPr>
              <w:pStyle w:val="TableParagraph"/>
              <w:ind w:left="0"/>
              <w:rPr>
                <w:rFonts w:ascii="Times New Roman" w:hAnsi="Times New Roman" w:cs="Times New Roman"/>
                <w:szCs w:val="22"/>
              </w:rPr>
            </w:pPr>
            <w:r w:rsidRPr="00897C98">
              <w:rPr>
                <w:rFonts w:ascii="Times New Roman" w:hAnsi="Times New Roman" w:cs="Times New Roman"/>
                <w:szCs w:val="22"/>
              </w:rPr>
              <w:t>Maurizete</w:t>
            </w:r>
            <w:r w:rsidRPr="00897C98">
              <w:rPr>
                <w:rFonts w:ascii="Times New Roman" w:hAnsi="Times New Roman" w:cs="Times New Roman"/>
                <w:spacing w:val="-1"/>
                <w:szCs w:val="22"/>
              </w:rPr>
              <w:t xml:space="preserve"> </w:t>
            </w:r>
            <w:r w:rsidRPr="00897C98">
              <w:rPr>
                <w:rFonts w:ascii="Times New Roman" w:hAnsi="Times New Roman" w:cs="Times New Roman"/>
                <w:szCs w:val="22"/>
              </w:rPr>
              <w:t>da</w:t>
            </w:r>
            <w:r w:rsidRPr="00897C98">
              <w:rPr>
                <w:rFonts w:ascii="Times New Roman" w:hAnsi="Times New Roman" w:cs="Times New Roman"/>
                <w:spacing w:val="-1"/>
                <w:szCs w:val="22"/>
              </w:rPr>
              <w:t xml:space="preserve"> </w:t>
            </w:r>
            <w:r w:rsidRPr="00897C98">
              <w:rPr>
                <w:rFonts w:ascii="Times New Roman" w:hAnsi="Times New Roman" w:cs="Times New Roman"/>
                <w:szCs w:val="22"/>
              </w:rPr>
              <w:t>Cruz</w:t>
            </w:r>
            <w:r w:rsidRPr="00897C98">
              <w:rPr>
                <w:rFonts w:ascii="Times New Roman" w:hAnsi="Times New Roman" w:cs="Times New Roman"/>
                <w:spacing w:val="-4"/>
                <w:szCs w:val="22"/>
              </w:rPr>
              <w:t xml:space="preserve"> </w:t>
            </w:r>
            <w:r w:rsidRPr="00897C98">
              <w:rPr>
                <w:rFonts w:ascii="Times New Roman" w:hAnsi="Times New Roman" w:cs="Times New Roman"/>
                <w:szCs w:val="22"/>
              </w:rPr>
              <w:t>Silva</w:t>
            </w:r>
          </w:p>
        </w:tc>
        <w:tc>
          <w:tcPr>
            <w:tcW w:w="2288" w:type="dxa"/>
            <w:vAlign w:val="center"/>
          </w:tcPr>
          <w:p w:rsidR="001F46F9" w:rsidRPr="00F97904" w:rsidRDefault="001F46F9" w:rsidP="00F06A85">
            <w:pPr>
              <w:jc w:val="center"/>
            </w:pPr>
            <w:r w:rsidRPr="0051339A">
              <w:t>Comprovar a carga horária</w:t>
            </w:r>
            <w:r>
              <w:t xml:space="preserve"> e ser estudante do Curso Técnico em Agropecuária</w:t>
            </w:r>
          </w:p>
        </w:tc>
      </w:tr>
      <w:tr w:rsidR="001F46F9" w:rsidRPr="00F97904" w:rsidTr="00556A09">
        <w:trPr>
          <w:trHeight w:val="698"/>
          <w:jc w:val="center"/>
        </w:trPr>
        <w:tc>
          <w:tcPr>
            <w:tcW w:w="570" w:type="dxa"/>
            <w:vAlign w:val="center"/>
          </w:tcPr>
          <w:p w:rsidR="001F46F9" w:rsidRDefault="001F46F9" w:rsidP="00F06A85">
            <w:pPr>
              <w:jc w:val="center"/>
            </w:pPr>
            <w:r>
              <w:t>15</w:t>
            </w:r>
          </w:p>
        </w:tc>
        <w:tc>
          <w:tcPr>
            <w:tcW w:w="3324" w:type="dxa"/>
            <w:vAlign w:val="center"/>
          </w:tcPr>
          <w:p w:rsidR="001F46F9" w:rsidRPr="00897C98" w:rsidRDefault="001F46F9" w:rsidP="00897C98">
            <w:pPr>
              <w:pStyle w:val="TableParagraph"/>
              <w:ind w:left="0"/>
              <w:rPr>
                <w:rFonts w:ascii="Times New Roman" w:hAnsi="Times New Roman" w:cs="Times New Roman"/>
                <w:szCs w:val="22"/>
              </w:rPr>
            </w:pPr>
            <w:r w:rsidRPr="00897C98">
              <w:rPr>
                <w:rFonts w:ascii="Times New Roman" w:hAnsi="Times New Roman" w:cs="Times New Roman"/>
                <w:szCs w:val="22"/>
              </w:rPr>
              <w:t>Meliponicultura</w:t>
            </w:r>
          </w:p>
        </w:tc>
        <w:tc>
          <w:tcPr>
            <w:tcW w:w="1013" w:type="dxa"/>
            <w:vAlign w:val="center"/>
          </w:tcPr>
          <w:p w:rsidR="001F46F9" w:rsidRPr="00F06A85" w:rsidRDefault="001F46F9" w:rsidP="007C20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  <w:r w:rsidRPr="00F06A85">
              <w:rPr>
                <w:szCs w:val="24"/>
              </w:rPr>
              <w:t>1</w:t>
            </w:r>
          </w:p>
        </w:tc>
        <w:tc>
          <w:tcPr>
            <w:tcW w:w="2104" w:type="dxa"/>
            <w:vAlign w:val="center"/>
          </w:tcPr>
          <w:p w:rsidR="001F46F9" w:rsidRPr="00897C98" w:rsidRDefault="001F46F9" w:rsidP="00897C98">
            <w:pPr>
              <w:pStyle w:val="TableParagraph"/>
              <w:ind w:left="0"/>
              <w:rPr>
                <w:rFonts w:ascii="Times New Roman" w:hAnsi="Times New Roman" w:cs="Times New Roman"/>
                <w:szCs w:val="22"/>
              </w:rPr>
            </w:pPr>
            <w:r w:rsidRPr="00897C98">
              <w:rPr>
                <w:rFonts w:ascii="Times New Roman" w:hAnsi="Times New Roman" w:cs="Times New Roman"/>
                <w:szCs w:val="22"/>
              </w:rPr>
              <w:t>Maurizete</w:t>
            </w:r>
            <w:r w:rsidRPr="00897C98">
              <w:rPr>
                <w:rFonts w:ascii="Times New Roman" w:hAnsi="Times New Roman" w:cs="Times New Roman"/>
                <w:spacing w:val="-1"/>
                <w:szCs w:val="22"/>
              </w:rPr>
              <w:t xml:space="preserve"> </w:t>
            </w:r>
            <w:r w:rsidRPr="00897C98">
              <w:rPr>
                <w:rFonts w:ascii="Times New Roman" w:hAnsi="Times New Roman" w:cs="Times New Roman"/>
                <w:szCs w:val="22"/>
              </w:rPr>
              <w:t>da</w:t>
            </w:r>
            <w:r w:rsidRPr="00897C98">
              <w:rPr>
                <w:rFonts w:ascii="Times New Roman" w:hAnsi="Times New Roman" w:cs="Times New Roman"/>
                <w:spacing w:val="-1"/>
                <w:szCs w:val="22"/>
              </w:rPr>
              <w:t xml:space="preserve"> </w:t>
            </w:r>
            <w:r w:rsidRPr="00897C98">
              <w:rPr>
                <w:rFonts w:ascii="Times New Roman" w:hAnsi="Times New Roman" w:cs="Times New Roman"/>
                <w:szCs w:val="22"/>
              </w:rPr>
              <w:t>Cruz</w:t>
            </w:r>
            <w:r w:rsidRPr="00897C98">
              <w:rPr>
                <w:rFonts w:ascii="Times New Roman" w:hAnsi="Times New Roman" w:cs="Times New Roman"/>
                <w:spacing w:val="-4"/>
                <w:szCs w:val="22"/>
              </w:rPr>
              <w:t xml:space="preserve"> </w:t>
            </w:r>
            <w:r w:rsidRPr="00897C98">
              <w:rPr>
                <w:rFonts w:ascii="Times New Roman" w:hAnsi="Times New Roman" w:cs="Times New Roman"/>
                <w:szCs w:val="22"/>
              </w:rPr>
              <w:t>Silva</w:t>
            </w:r>
          </w:p>
        </w:tc>
        <w:tc>
          <w:tcPr>
            <w:tcW w:w="2288" w:type="dxa"/>
            <w:vAlign w:val="center"/>
          </w:tcPr>
          <w:p w:rsidR="001F46F9" w:rsidRPr="00F97904" w:rsidRDefault="001F46F9" w:rsidP="00F06A85">
            <w:pPr>
              <w:jc w:val="center"/>
            </w:pPr>
            <w:r w:rsidRPr="0051339A">
              <w:t>Comprovar a carga horária</w:t>
            </w:r>
            <w:r>
              <w:t xml:space="preserve"> e ser estudante do Curso Técnico em Agropecuária</w:t>
            </w:r>
          </w:p>
        </w:tc>
      </w:tr>
      <w:tr w:rsidR="001F46F9" w:rsidRPr="00F97904" w:rsidTr="00556A09">
        <w:trPr>
          <w:trHeight w:val="698"/>
          <w:jc w:val="center"/>
        </w:trPr>
        <w:tc>
          <w:tcPr>
            <w:tcW w:w="570" w:type="dxa"/>
            <w:vAlign w:val="center"/>
          </w:tcPr>
          <w:p w:rsidR="001F46F9" w:rsidRDefault="001F46F9" w:rsidP="00F06A85">
            <w:pPr>
              <w:jc w:val="center"/>
            </w:pPr>
            <w:r>
              <w:t>16</w:t>
            </w:r>
          </w:p>
        </w:tc>
        <w:tc>
          <w:tcPr>
            <w:tcW w:w="3324" w:type="dxa"/>
            <w:vAlign w:val="center"/>
          </w:tcPr>
          <w:p w:rsidR="001F46F9" w:rsidRPr="00897C98" w:rsidRDefault="001F46F9" w:rsidP="00897C98">
            <w:pPr>
              <w:pStyle w:val="TableParagraph"/>
              <w:ind w:left="0"/>
              <w:rPr>
                <w:rFonts w:ascii="Times New Roman" w:hAnsi="Times New Roman" w:cs="Times New Roman"/>
                <w:szCs w:val="22"/>
              </w:rPr>
            </w:pPr>
            <w:r w:rsidRPr="00897C98">
              <w:rPr>
                <w:rFonts w:ascii="Times New Roman" w:hAnsi="Times New Roman" w:cs="Times New Roman"/>
                <w:szCs w:val="22"/>
              </w:rPr>
              <w:t>Laboratório</w:t>
            </w:r>
            <w:r w:rsidRPr="00897C98">
              <w:rPr>
                <w:rFonts w:ascii="Times New Roman" w:hAnsi="Times New Roman" w:cs="Times New Roman"/>
                <w:spacing w:val="-4"/>
                <w:szCs w:val="22"/>
              </w:rPr>
              <w:t xml:space="preserve"> </w:t>
            </w:r>
            <w:r w:rsidRPr="00897C98">
              <w:rPr>
                <w:rFonts w:ascii="Times New Roman" w:hAnsi="Times New Roman" w:cs="Times New Roman"/>
                <w:szCs w:val="22"/>
              </w:rPr>
              <w:t>de</w:t>
            </w:r>
            <w:r w:rsidRPr="00897C98">
              <w:rPr>
                <w:rFonts w:ascii="Times New Roman" w:hAnsi="Times New Roman" w:cs="Times New Roman"/>
                <w:spacing w:val="-2"/>
                <w:szCs w:val="22"/>
              </w:rPr>
              <w:t xml:space="preserve"> </w:t>
            </w:r>
            <w:r w:rsidRPr="00897C98">
              <w:rPr>
                <w:rFonts w:ascii="Times New Roman" w:hAnsi="Times New Roman" w:cs="Times New Roman"/>
                <w:szCs w:val="22"/>
              </w:rPr>
              <w:t>Bebidas</w:t>
            </w:r>
          </w:p>
        </w:tc>
        <w:tc>
          <w:tcPr>
            <w:tcW w:w="1013" w:type="dxa"/>
            <w:vAlign w:val="center"/>
          </w:tcPr>
          <w:p w:rsidR="001F46F9" w:rsidRPr="00F06A85" w:rsidRDefault="001F46F9" w:rsidP="007C20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  <w:r w:rsidRPr="00F06A85">
              <w:rPr>
                <w:szCs w:val="24"/>
              </w:rPr>
              <w:t>1</w:t>
            </w:r>
          </w:p>
        </w:tc>
        <w:tc>
          <w:tcPr>
            <w:tcW w:w="2104" w:type="dxa"/>
            <w:vAlign w:val="center"/>
          </w:tcPr>
          <w:p w:rsidR="001F46F9" w:rsidRPr="00897C98" w:rsidRDefault="001F46F9" w:rsidP="00897C98">
            <w:pPr>
              <w:pStyle w:val="TableParagraph"/>
              <w:ind w:left="0"/>
              <w:rPr>
                <w:rFonts w:ascii="Times New Roman" w:hAnsi="Times New Roman" w:cs="Times New Roman"/>
                <w:szCs w:val="22"/>
              </w:rPr>
            </w:pPr>
            <w:r w:rsidRPr="00897C98">
              <w:rPr>
                <w:rFonts w:ascii="Times New Roman" w:hAnsi="Times New Roman" w:cs="Times New Roman"/>
                <w:szCs w:val="22"/>
              </w:rPr>
              <w:t>Anderson</w:t>
            </w:r>
            <w:r w:rsidRPr="00897C98">
              <w:rPr>
                <w:rFonts w:ascii="Times New Roman" w:hAnsi="Times New Roman" w:cs="Times New Roman"/>
                <w:spacing w:val="-3"/>
                <w:szCs w:val="22"/>
              </w:rPr>
              <w:t xml:space="preserve"> </w:t>
            </w:r>
            <w:r w:rsidRPr="00897C98">
              <w:rPr>
                <w:rFonts w:ascii="Times New Roman" w:hAnsi="Times New Roman" w:cs="Times New Roman"/>
                <w:szCs w:val="22"/>
              </w:rPr>
              <w:t>Ferreira</w:t>
            </w:r>
            <w:r w:rsidRPr="00897C98">
              <w:rPr>
                <w:rFonts w:ascii="Times New Roman" w:hAnsi="Times New Roman" w:cs="Times New Roman"/>
                <w:spacing w:val="-2"/>
                <w:szCs w:val="22"/>
              </w:rPr>
              <w:t xml:space="preserve"> </w:t>
            </w:r>
            <w:r w:rsidRPr="00897C98">
              <w:rPr>
                <w:rFonts w:ascii="Times New Roman" w:hAnsi="Times New Roman" w:cs="Times New Roman"/>
                <w:szCs w:val="22"/>
              </w:rPr>
              <w:t>Vilela</w:t>
            </w:r>
          </w:p>
        </w:tc>
        <w:tc>
          <w:tcPr>
            <w:tcW w:w="2288" w:type="dxa"/>
            <w:vAlign w:val="center"/>
          </w:tcPr>
          <w:p w:rsidR="001F46F9" w:rsidRDefault="001F46F9" w:rsidP="00F06A85">
            <w:pPr>
              <w:jc w:val="center"/>
            </w:pPr>
            <w:r w:rsidRPr="0051339A">
              <w:t>Comprovar a carga horária</w:t>
            </w:r>
            <w:r>
              <w:t xml:space="preserve"> e ser estudante do Curso Técnico em Agroindústria</w:t>
            </w:r>
          </w:p>
        </w:tc>
      </w:tr>
      <w:tr w:rsidR="001F46F9" w:rsidRPr="00F97904" w:rsidTr="00556A09">
        <w:trPr>
          <w:trHeight w:val="698"/>
          <w:jc w:val="center"/>
        </w:trPr>
        <w:tc>
          <w:tcPr>
            <w:tcW w:w="570" w:type="dxa"/>
            <w:vAlign w:val="center"/>
          </w:tcPr>
          <w:p w:rsidR="001F46F9" w:rsidRDefault="001F46F9" w:rsidP="00F06A85">
            <w:pPr>
              <w:jc w:val="center"/>
            </w:pPr>
          </w:p>
        </w:tc>
        <w:tc>
          <w:tcPr>
            <w:tcW w:w="3324" w:type="dxa"/>
            <w:vAlign w:val="center"/>
          </w:tcPr>
          <w:p w:rsidR="001F46F9" w:rsidRPr="00897C98" w:rsidRDefault="001F46F9" w:rsidP="00897C98">
            <w:pPr>
              <w:pStyle w:val="TableParagraph"/>
              <w:ind w:left="0"/>
              <w:rPr>
                <w:rFonts w:ascii="Times New Roman" w:hAnsi="Times New Roman" w:cs="Times New Roman"/>
                <w:szCs w:val="22"/>
              </w:rPr>
            </w:pPr>
            <w:r w:rsidRPr="00897C98">
              <w:rPr>
                <w:rFonts w:ascii="Times New Roman" w:hAnsi="Times New Roman" w:cs="Times New Roman"/>
                <w:szCs w:val="22"/>
              </w:rPr>
              <w:t>Laboratório</w:t>
            </w:r>
            <w:r w:rsidRPr="00897C98">
              <w:rPr>
                <w:rFonts w:ascii="Times New Roman" w:hAnsi="Times New Roman" w:cs="Times New Roman"/>
                <w:spacing w:val="-7"/>
                <w:szCs w:val="22"/>
              </w:rPr>
              <w:t xml:space="preserve"> </w:t>
            </w:r>
            <w:r w:rsidRPr="00897C98">
              <w:rPr>
                <w:rFonts w:ascii="Times New Roman" w:hAnsi="Times New Roman" w:cs="Times New Roman"/>
                <w:szCs w:val="22"/>
              </w:rPr>
              <w:t>de</w:t>
            </w:r>
            <w:r w:rsidRPr="00897C98">
              <w:rPr>
                <w:rFonts w:ascii="Times New Roman" w:hAnsi="Times New Roman" w:cs="Times New Roman"/>
                <w:spacing w:val="-5"/>
                <w:szCs w:val="22"/>
              </w:rPr>
              <w:t xml:space="preserve"> </w:t>
            </w:r>
            <w:r w:rsidRPr="00897C98">
              <w:rPr>
                <w:rFonts w:ascii="Times New Roman" w:hAnsi="Times New Roman" w:cs="Times New Roman"/>
                <w:szCs w:val="22"/>
              </w:rPr>
              <w:t>Bovinocultura</w:t>
            </w:r>
            <w:r w:rsidRPr="00897C98">
              <w:rPr>
                <w:rFonts w:ascii="Times New Roman" w:hAnsi="Times New Roman" w:cs="Times New Roman"/>
                <w:spacing w:val="-4"/>
                <w:szCs w:val="22"/>
              </w:rPr>
              <w:t xml:space="preserve"> </w:t>
            </w:r>
            <w:r w:rsidRPr="00897C98">
              <w:rPr>
                <w:rFonts w:ascii="Times New Roman" w:hAnsi="Times New Roman" w:cs="Times New Roman"/>
                <w:szCs w:val="22"/>
              </w:rPr>
              <w:t>–</w:t>
            </w:r>
            <w:r w:rsidRPr="00897C98">
              <w:rPr>
                <w:rFonts w:ascii="Times New Roman" w:hAnsi="Times New Roman" w:cs="Times New Roman"/>
                <w:spacing w:val="-53"/>
                <w:szCs w:val="22"/>
              </w:rPr>
              <w:t xml:space="preserve"> </w:t>
            </w:r>
            <w:r w:rsidRPr="00897C98">
              <w:rPr>
                <w:rFonts w:ascii="Times New Roman" w:hAnsi="Times New Roman" w:cs="Times New Roman"/>
                <w:szCs w:val="22"/>
              </w:rPr>
              <w:t>LABOV</w:t>
            </w:r>
          </w:p>
        </w:tc>
        <w:tc>
          <w:tcPr>
            <w:tcW w:w="1013" w:type="dxa"/>
            <w:vAlign w:val="center"/>
          </w:tcPr>
          <w:p w:rsidR="001F46F9" w:rsidRPr="00F06A85" w:rsidRDefault="001F46F9" w:rsidP="001F46F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  <w:r>
              <w:rPr>
                <w:szCs w:val="24"/>
              </w:rPr>
              <w:t>2</w:t>
            </w:r>
          </w:p>
        </w:tc>
        <w:tc>
          <w:tcPr>
            <w:tcW w:w="2104" w:type="dxa"/>
            <w:vAlign w:val="center"/>
          </w:tcPr>
          <w:p w:rsidR="001F46F9" w:rsidRPr="00897C98" w:rsidRDefault="001F46F9" w:rsidP="00897C98">
            <w:pPr>
              <w:pStyle w:val="TableParagraph"/>
              <w:ind w:left="0"/>
              <w:rPr>
                <w:rFonts w:ascii="Times New Roman" w:hAnsi="Times New Roman" w:cs="Times New Roman"/>
                <w:szCs w:val="22"/>
              </w:rPr>
            </w:pPr>
            <w:r w:rsidRPr="00897C98">
              <w:rPr>
                <w:rFonts w:ascii="Times New Roman" w:hAnsi="Times New Roman" w:cs="Times New Roman"/>
                <w:szCs w:val="22"/>
              </w:rPr>
              <w:t>Carlos Magno Bezerra de</w:t>
            </w:r>
            <w:r w:rsidRPr="00897C98">
              <w:rPr>
                <w:rFonts w:ascii="Times New Roman" w:hAnsi="Times New Roman" w:cs="Times New Roman"/>
                <w:spacing w:val="-54"/>
                <w:szCs w:val="22"/>
              </w:rPr>
              <w:t xml:space="preserve"> </w:t>
            </w:r>
            <w:r w:rsidRPr="00897C98">
              <w:rPr>
                <w:rFonts w:ascii="Times New Roman" w:hAnsi="Times New Roman" w:cs="Times New Roman"/>
                <w:szCs w:val="22"/>
              </w:rPr>
              <w:t>Azevedo</w:t>
            </w:r>
            <w:r w:rsidRPr="00897C98">
              <w:rPr>
                <w:rFonts w:ascii="Times New Roman" w:hAnsi="Times New Roman" w:cs="Times New Roman"/>
                <w:spacing w:val="1"/>
                <w:szCs w:val="22"/>
              </w:rPr>
              <w:t xml:space="preserve"> </w:t>
            </w:r>
            <w:r w:rsidRPr="00897C98">
              <w:rPr>
                <w:rFonts w:ascii="Times New Roman" w:hAnsi="Times New Roman" w:cs="Times New Roman"/>
                <w:szCs w:val="22"/>
              </w:rPr>
              <w:t>Silva</w:t>
            </w:r>
          </w:p>
        </w:tc>
        <w:tc>
          <w:tcPr>
            <w:tcW w:w="2288" w:type="dxa"/>
            <w:vAlign w:val="center"/>
          </w:tcPr>
          <w:p w:rsidR="001F46F9" w:rsidRDefault="001F46F9" w:rsidP="00F06A85">
            <w:pPr>
              <w:jc w:val="center"/>
            </w:pPr>
            <w:r w:rsidRPr="0051339A">
              <w:t>Comprovar a carga horária</w:t>
            </w:r>
            <w:r>
              <w:t xml:space="preserve"> e ser estudante do Curso Técnico em Agropecuária ou Veterinária</w:t>
            </w:r>
          </w:p>
        </w:tc>
      </w:tr>
      <w:tr w:rsidR="001F46F9" w:rsidRPr="00F97904" w:rsidTr="00BD3F8D">
        <w:trPr>
          <w:trHeight w:val="698"/>
          <w:jc w:val="center"/>
        </w:trPr>
        <w:tc>
          <w:tcPr>
            <w:tcW w:w="570" w:type="dxa"/>
            <w:vAlign w:val="center"/>
          </w:tcPr>
          <w:p w:rsidR="001F46F9" w:rsidRDefault="001F46F9" w:rsidP="00F06A85">
            <w:pPr>
              <w:jc w:val="center"/>
            </w:pPr>
          </w:p>
        </w:tc>
        <w:tc>
          <w:tcPr>
            <w:tcW w:w="3324" w:type="dxa"/>
            <w:vAlign w:val="center"/>
          </w:tcPr>
          <w:p w:rsidR="001F46F9" w:rsidRPr="00897C98" w:rsidRDefault="001F46F9" w:rsidP="00897C98">
            <w:pPr>
              <w:pStyle w:val="TableParagraph"/>
              <w:ind w:left="0"/>
              <w:rPr>
                <w:rFonts w:ascii="Times New Roman" w:hAnsi="Times New Roman" w:cs="Times New Roman"/>
                <w:szCs w:val="22"/>
              </w:rPr>
            </w:pPr>
            <w:r w:rsidRPr="00897C98">
              <w:rPr>
                <w:rFonts w:ascii="Times New Roman" w:hAnsi="Times New Roman" w:cs="Times New Roman"/>
                <w:szCs w:val="22"/>
              </w:rPr>
              <w:t>Laboratório</w:t>
            </w:r>
            <w:r w:rsidRPr="00897C98">
              <w:rPr>
                <w:rFonts w:ascii="Times New Roman" w:hAnsi="Times New Roman" w:cs="Times New Roman"/>
                <w:spacing w:val="-5"/>
                <w:szCs w:val="22"/>
              </w:rPr>
              <w:t xml:space="preserve"> </w:t>
            </w:r>
            <w:r w:rsidRPr="00897C98">
              <w:rPr>
                <w:rFonts w:ascii="Times New Roman" w:hAnsi="Times New Roman" w:cs="Times New Roman"/>
                <w:szCs w:val="22"/>
              </w:rPr>
              <w:t>de</w:t>
            </w:r>
            <w:r w:rsidRPr="00897C98">
              <w:rPr>
                <w:rFonts w:ascii="Times New Roman" w:hAnsi="Times New Roman" w:cs="Times New Roman"/>
                <w:spacing w:val="-2"/>
                <w:szCs w:val="22"/>
              </w:rPr>
              <w:t xml:space="preserve"> </w:t>
            </w:r>
            <w:r w:rsidRPr="00897C98">
              <w:rPr>
                <w:rFonts w:ascii="Times New Roman" w:hAnsi="Times New Roman" w:cs="Times New Roman"/>
                <w:szCs w:val="22"/>
              </w:rPr>
              <w:t>Caprinocultura</w:t>
            </w:r>
            <w:r w:rsidRPr="00897C98">
              <w:rPr>
                <w:rFonts w:ascii="Times New Roman" w:hAnsi="Times New Roman" w:cs="Times New Roman"/>
                <w:spacing w:val="-4"/>
                <w:szCs w:val="22"/>
              </w:rPr>
              <w:t xml:space="preserve"> </w:t>
            </w:r>
            <w:r w:rsidRPr="00897C98">
              <w:rPr>
                <w:rFonts w:ascii="Times New Roman" w:hAnsi="Times New Roman" w:cs="Times New Roman"/>
                <w:szCs w:val="22"/>
              </w:rPr>
              <w:t>e</w:t>
            </w:r>
            <w:r w:rsidRPr="00897C98">
              <w:rPr>
                <w:rFonts w:ascii="Times New Roman" w:hAnsi="Times New Roman" w:cs="Times New Roman"/>
                <w:spacing w:val="-53"/>
                <w:szCs w:val="22"/>
              </w:rPr>
              <w:t xml:space="preserve"> </w:t>
            </w:r>
            <w:r w:rsidRPr="00897C98">
              <w:rPr>
                <w:rFonts w:ascii="Times New Roman" w:hAnsi="Times New Roman" w:cs="Times New Roman"/>
                <w:szCs w:val="22"/>
              </w:rPr>
              <w:t>Ovinocultura</w:t>
            </w:r>
          </w:p>
        </w:tc>
        <w:tc>
          <w:tcPr>
            <w:tcW w:w="1013" w:type="dxa"/>
            <w:vAlign w:val="center"/>
          </w:tcPr>
          <w:p w:rsidR="001F46F9" w:rsidRPr="00F06A85" w:rsidRDefault="001F46F9" w:rsidP="007C20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  <w:r w:rsidRPr="00F06A85">
              <w:rPr>
                <w:szCs w:val="24"/>
              </w:rPr>
              <w:t>1</w:t>
            </w:r>
          </w:p>
        </w:tc>
        <w:tc>
          <w:tcPr>
            <w:tcW w:w="2104" w:type="dxa"/>
            <w:vAlign w:val="center"/>
          </w:tcPr>
          <w:p w:rsidR="001F46F9" w:rsidRPr="00897C98" w:rsidRDefault="001F46F9" w:rsidP="00897C98">
            <w:pPr>
              <w:pStyle w:val="TableParagraph"/>
              <w:ind w:left="0"/>
              <w:rPr>
                <w:rFonts w:ascii="Times New Roman" w:hAnsi="Times New Roman" w:cs="Times New Roman"/>
                <w:szCs w:val="22"/>
              </w:rPr>
            </w:pPr>
            <w:r w:rsidRPr="00897C98">
              <w:rPr>
                <w:rFonts w:ascii="Times New Roman" w:hAnsi="Times New Roman" w:cs="Times New Roman"/>
                <w:szCs w:val="22"/>
              </w:rPr>
              <w:t>Michele Flávia Sousa</w:t>
            </w:r>
            <w:r w:rsidRPr="00897C98">
              <w:rPr>
                <w:rFonts w:ascii="Times New Roman" w:hAnsi="Times New Roman" w:cs="Times New Roman"/>
                <w:spacing w:val="-53"/>
                <w:szCs w:val="22"/>
              </w:rPr>
              <w:t xml:space="preserve"> </w:t>
            </w:r>
            <w:r w:rsidRPr="00897C98">
              <w:rPr>
                <w:rFonts w:ascii="Times New Roman" w:hAnsi="Times New Roman" w:cs="Times New Roman"/>
                <w:szCs w:val="22"/>
              </w:rPr>
              <w:t>Marques</w:t>
            </w:r>
          </w:p>
        </w:tc>
        <w:tc>
          <w:tcPr>
            <w:tcW w:w="2288" w:type="dxa"/>
            <w:vAlign w:val="center"/>
          </w:tcPr>
          <w:p w:rsidR="001F46F9" w:rsidRDefault="001F46F9" w:rsidP="00F06A85">
            <w:pPr>
              <w:jc w:val="center"/>
            </w:pPr>
            <w:r w:rsidRPr="0051339A">
              <w:t>Comprovar a carga horária</w:t>
            </w:r>
            <w:r>
              <w:t xml:space="preserve"> e ser estudante do Curso Técnico em Agropecuária ou Veterinária</w:t>
            </w:r>
          </w:p>
        </w:tc>
      </w:tr>
      <w:tr w:rsidR="001F46F9" w:rsidRPr="00F97904" w:rsidTr="00BD3F8D">
        <w:trPr>
          <w:trHeight w:val="698"/>
          <w:jc w:val="center"/>
        </w:trPr>
        <w:tc>
          <w:tcPr>
            <w:tcW w:w="570" w:type="dxa"/>
            <w:vAlign w:val="center"/>
          </w:tcPr>
          <w:p w:rsidR="001F46F9" w:rsidRDefault="001F46F9" w:rsidP="00F06A85">
            <w:pPr>
              <w:jc w:val="center"/>
            </w:pPr>
          </w:p>
        </w:tc>
        <w:tc>
          <w:tcPr>
            <w:tcW w:w="3324" w:type="dxa"/>
            <w:vAlign w:val="center"/>
          </w:tcPr>
          <w:p w:rsidR="001F46F9" w:rsidRPr="00897C98" w:rsidRDefault="001F46F9" w:rsidP="00897C98">
            <w:pPr>
              <w:pStyle w:val="TableParagraph"/>
              <w:ind w:left="0"/>
              <w:rPr>
                <w:rFonts w:ascii="Times New Roman" w:hAnsi="Times New Roman" w:cs="Times New Roman"/>
                <w:szCs w:val="22"/>
              </w:rPr>
            </w:pPr>
            <w:r w:rsidRPr="00897C98">
              <w:rPr>
                <w:rFonts w:ascii="Times New Roman" w:hAnsi="Times New Roman" w:cs="Times New Roman"/>
                <w:szCs w:val="22"/>
              </w:rPr>
              <w:t>Laboratório</w:t>
            </w:r>
            <w:r w:rsidRPr="00897C98">
              <w:rPr>
                <w:rFonts w:ascii="Times New Roman" w:hAnsi="Times New Roman" w:cs="Times New Roman"/>
                <w:spacing w:val="-4"/>
                <w:szCs w:val="22"/>
              </w:rPr>
              <w:t xml:space="preserve"> </w:t>
            </w:r>
            <w:r w:rsidRPr="00897C98">
              <w:rPr>
                <w:rFonts w:ascii="Times New Roman" w:hAnsi="Times New Roman" w:cs="Times New Roman"/>
                <w:szCs w:val="22"/>
              </w:rPr>
              <w:t>da</w:t>
            </w:r>
            <w:r w:rsidRPr="00897C98">
              <w:rPr>
                <w:rFonts w:ascii="Times New Roman" w:hAnsi="Times New Roman" w:cs="Times New Roman"/>
                <w:spacing w:val="-2"/>
                <w:szCs w:val="22"/>
              </w:rPr>
              <w:t xml:space="preserve"> </w:t>
            </w:r>
            <w:r w:rsidRPr="00897C98">
              <w:rPr>
                <w:rFonts w:ascii="Times New Roman" w:hAnsi="Times New Roman" w:cs="Times New Roman"/>
                <w:szCs w:val="22"/>
              </w:rPr>
              <w:t>Clínica</w:t>
            </w:r>
            <w:r w:rsidRPr="00897C98">
              <w:rPr>
                <w:rFonts w:ascii="Times New Roman" w:hAnsi="Times New Roman" w:cs="Times New Roman"/>
                <w:spacing w:val="-1"/>
                <w:szCs w:val="22"/>
              </w:rPr>
              <w:t xml:space="preserve"> </w:t>
            </w:r>
            <w:r w:rsidRPr="00897C98">
              <w:rPr>
                <w:rFonts w:ascii="Times New Roman" w:hAnsi="Times New Roman" w:cs="Times New Roman"/>
                <w:szCs w:val="22"/>
              </w:rPr>
              <w:t>Fitossanitária</w:t>
            </w:r>
          </w:p>
        </w:tc>
        <w:tc>
          <w:tcPr>
            <w:tcW w:w="1013" w:type="dxa"/>
            <w:vAlign w:val="center"/>
          </w:tcPr>
          <w:p w:rsidR="001F46F9" w:rsidRPr="00F06A85" w:rsidRDefault="001F46F9" w:rsidP="007C20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  <w:r w:rsidRPr="00F06A85">
              <w:rPr>
                <w:szCs w:val="24"/>
              </w:rPr>
              <w:t>1</w:t>
            </w:r>
          </w:p>
        </w:tc>
        <w:tc>
          <w:tcPr>
            <w:tcW w:w="2104" w:type="dxa"/>
            <w:vAlign w:val="center"/>
          </w:tcPr>
          <w:p w:rsidR="001F46F9" w:rsidRPr="00897C98" w:rsidRDefault="001F46F9" w:rsidP="00897C98">
            <w:pPr>
              <w:pStyle w:val="TableParagraph"/>
              <w:ind w:left="0"/>
              <w:rPr>
                <w:rFonts w:ascii="Times New Roman" w:hAnsi="Times New Roman" w:cs="Times New Roman"/>
                <w:szCs w:val="22"/>
              </w:rPr>
            </w:pPr>
            <w:r w:rsidRPr="00897C98">
              <w:rPr>
                <w:rFonts w:ascii="Times New Roman" w:hAnsi="Times New Roman" w:cs="Times New Roman"/>
                <w:szCs w:val="22"/>
              </w:rPr>
              <w:t>Thatiana</w:t>
            </w:r>
            <w:r w:rsidRPr="00897C98">
              <w:rPr>
                <w:rFonts w:ascii="Times New Roman" w:hAnsi="Times New Roman" w:cs="Times New Roman"/>
                <w:spacing w:val="-3"/>
                <w:szCs w:val="22"/>
              </w:rPr>
              <w:t xml:space="preserve"> </w:t>
            </w:r>
            <w:r w:rsidRPr="00897C98">
              <w:rPr>
                <w:rFonts w:ascii="Times New Roman" w:hAnsi="Times New Roman" w:cs="Times New Roman"/>
                <w:szCs w:val="22"/>
              </w:rPr>
              <w:t>Maria</w:t>
            </w:r>
            <w:r w:rsidRPr="00897C98">
              <w:rPr>
                <w:rFonts w:ascii="Times New Roman" w:hAnsi="Times New Roman" w:cs="Times New Roman"/>
                <w:spacing w:val="-3"/>
                <w:szCs w:val="22"/>
              </w:rPr>
              <w:t xml:space="preserve"> </w:t>
            </w:r>
            <w:r w:rsidRPr="00897C98">
              <w:rPr>
                <w:rFonts w:ascii="Times New Roman" w:hAnsi="Times New Roman" w:cs="Times New Roman"/>
                <w:szCs w:val="22"/>
              </w:rPr>
              <w:t>Borges</w:t>
            </w:r>
            <w:r w:rsidRPr="00897C98">
              <w:rPr>
                <w:rFonts w:ascii="Times New Roman" w:hAnsi="Times New Roman" w:cs="Times New Roman"/>
                <w:spacing w:val="-53"/>
                <w:szCs w:val="22"/>
              </w:rPr>
              <w:t xml:space="preserve"> </w:t>
            </w:r>
            <w:r w:rsidRPr="00897C98">
              <w:rPr>
                <w:rFonts w:ascii="Times New Roman" w:hAnsi="Times New Roman" w:cs="Times New Roman"/>
                <w:szCs w:val="22"/>
              </w:rPr>
              <w:t>Silva</w:t>
            </w:r>
          </w:p>
        </w:tc>
        <w:tc>
          <w:tcPr>
            <w:tcW w:w="2288" w:type="dxa"/>
            <w:vAlign w:val="center"/>
          </w:tcPr>
          <w:p w:rsidR="001F46F9" w:rsidRDefault="001F46F9" w:rsidP="001F46F9">
            <w:pPr>
              <w:jc w:val="center"/>
            </w:pPr>
            <w:r w:rsidRPr="0051339A">
              <w:t>Comprovar a carga horária</w:t>
            </w:r>
            <w:r>
              <w:t xml:space="preserve"> e ser estudante do Curso Técnico em Agropecuária</w:t>
            </w:r>
          </w:p>
        </w:tc>
      </w:tr>
      <w:tr w:rsidR="001F46F9" w:rsidRPr="00F97904" w:rsidTr="00BD3F8D">
        <w:trPr>
          <w:trHeight w:val="698"/>
          <w:jc w:val="center"/>
        </w:trPr>
        <w:tc>
          <w:tcPr>
            <w:tcW w:w="570" w:type="dxa"/>
            <w:vAlign w:val="center"/>
          </w:tcPr>
          <w:p w:rsidR="001F46F9" w:rsidRDefault="001F46F9" w:rsidP="00F06A85">
            <w:pPr>
              <w:jc w:val="center"/>
            </w:pPr>
          </w:p>
        </w:tc>
        <w:tc>
          <w:tcPr>
            <w:tcW w:w="3324" w:type="dxa"/>
            <w:vAlign w:val="center"/>
          </w:tcPr>
          <w:p w:rsidR="001F46F9" w:rsidRPr="00897C98" w:rsidRDefault="001F46F9" w:rsidP="00897C98">
            <w:pPr>
              <w:pStyle w:val="TableParagraph"/>
              <w:ind w:left="0"/>
              <w:rPr>
                <w:rFonts w:ascii="Times New Roman" w:hAnsi="Times New Roman" w:cs="Times New Roman"/>
                <w:szCs w:val="22"/>
              </w:rPr>
            </w:pPr>
            <w:r w:rsidRPr="00897C98">
              <w:rPr>
                <w:rFonts w:ascii="Times New Roman" w:hAnsi="Times New Roman" w:cs="Times New Roman"/>
                <w:szCs w:val="22"/>
              </w:rPr>
              <w:t>Laboratório</w:t>
            </w:r>
            <w:r w:rsidRPr="00897C98">
              <w:rPr>
                <w:rFonts w:ascii="Times New Roman" w:hAnsi="Times New Roman" w:cs="Times New Roman"/>
                <w:spacing w:val="-4"/>
                <w:szCs w:val="22"/>
              </w:rPr>
              <w:t xml:space="preserve"> </w:t>
            </w:r>
            <w:r w:rsidRPr="00897C98">
              <w:rPr>
                <w:rFonts w:ascii="Times New Roman" w:hAnsi="Times New Roman" w:cs="Times New Roman"/>
                <w:szCs w:val="22"/>
              </w:rPr>
              <w:t>de</w:t>
            </w:r>
            <w:r w:rsidRPr="00897C98">
              <w:rPr>
                <w:rFonts w:ascii="Times New Roman" w:hAnsi="Times New Roman" w:cs="Times New Roman"/>
                <w:spacing w:val="-2"/>
                <w:szCs w:val="22"/>
              </w:rPr>
              <w:t xml:space="preserve"> </w:t>
            </w:r>
            <w:r w:rsidRPr="00897C98">
              <w:rPr>
                <w:rFonts w:ascii="Times New Roman" w:hAnsi="Times New Roman" w:cs="Times New Roman"/>
                <w:szCs w:val="22"/>
              </w:rPr>
              <w:t>Cunicultura</w:t>
            </w:r>
          </w:p>
        </w:tc>
        <w:tc>
          <w:tcPr>
            <w:tcW w:w="1013" w:type="dxa"/>
            <w:vAlign w:val="center"/>
          </w:tcPr>
          <w:p w:rsidR="001F46F9" w:rsidRPr="00F06A85" w:rsidRDefault="001F46F9" w:rsidP="007C20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  <w:r w:rsidRPr="00F06A85">
              <w:rPr>
                <w:szCs w:val="24"/>
              </w:rPr>
              <w:t>1</w:t>
            </w:r>
          </w:p>
        </w:tc>
        <w:tc>
          <w:tcPr>
            <w:tcW w:w="2104" w:type="dxa"/>
            <w:vAlign w:val="center"/>
          </w:tcPr>
          <w:p w:rsidR="001F46F9" w:rsidRPr="00897C98" w:rsidRDefault="001F46F9" w:rsidP="00897C98">
            <w:pPr>
              <w:pStyle w:val="TableParagraph"/>
              <w:ind w:left="0"/>
              <w:rPr>
                <w:rFonts w:ascii="Times New Roman" w:hAnsi="Times New Roman" w:cs="Times New Roman"/>
                <w:szCs w:val="22"/>
              </w:rPr>
            </w:pPr>
            <w:r w:rsidRPr="00897C98">
              <w:rPr>
                <w:rFonts w:ascii="Times New Roman" w:hAnsi="Times New Roman" w:cs="Times New Roman"/>
                <w:szCs w:val="22"/>
              </w:rPr>
              <w:t>Alexandre</w:t>
            </w:r>
            <w:r w:rsidRPr="00897C98">
              <w:rPr>
                <w:rFonts w:ascii="Times New Roman" w:hAnsi="Times New Roman" w:cs="Times New Roman"/>
                <w:spacing w:val="-3"/>
                <w:szCs w:val="22"/>
              </w:rPr>
              <w:t xml:space="preserve"> </w:t>
            </w:r>
            <w:r w:rsidRPr="00897C98">
              <w:rPr>
                <w:rFonts w:ascii="Times New Roman" w:hAnsi="Times New Roman" w:cs="Times New Roman"/>
                <w:szCs w:val="22"/>
              </w:rPr>
              <w:t>Lemos</w:t>
            </w:r>
            <w:r w:rsidRPr="00897C98">
              <w:rPr>
                <w:rFonts w:ascii="Times New Roman" w:hAnsi="Times New Roman" w:cs="Times New Roman"/>
                <w:spacing w:val="-5"/>
                <w:szCs w:val="22"/>
              </w:rPr>
              <w:t xml:space="preserve"> </w:t>
            </w:r>
            <w:r w:rsidRPr="00897C98">
              <w:rPr>
                <w:rFonts w:ascii="Times New Roman" w:hAnsi="Times New Roman" w:cs="Times New Roman"/>
                <w:szCs w:val="22"/>
              </w:rPr>
              <w:t>de</w:t>
            </w:r>
            <w:r w:rsidRPr="00897C98">
              <w:rPr>
                <w:rFonts w:ascii="Times New Roman" w:hAnsi="Times New Roman" w:cs="Times New Roman"/>
                <w:spacing w:val="-4"/>
                <w:szCs w:val="22"/>
              </w:rPr>
              <w:t xml:space="preserve"> </w:t>
            </w:r>
            <w:r w:rsidRPr="00897C98">
              <w:rPr>
                <w:rFonts w:ascii="Times New Roman" w:hAnsi="Times New Roman" w:cs="Times New Roman"/>
                <w:szCs w:val="22"/>
              </w:rPr>
              <w:t>Barros</w:t>
            </w:r>
            <w:r w:rsidRPr="00897C98">
              <w:rPr>
                <w:rFonts w:ascii="Times New Roman" w:hAnsi="Times New Roman" w:cs="Times New Roman"/>
                <w:spacing w:val="-52"/>
                <w:szCs w:val="22"/>
              </w:rPr>
              <w:t xml:space="preserve"> </w:t>
            </w:r>
            <w:r w:rsidRPr="00897C98">
              <w:rPr>
                <w:rFonts w:ascii="Times New Roman" w:hAnsi="Times New Roman" w:cs="Times New Roman"/>
                <w:szCs w:val="22"/>
              </w:rPr>
              <w:t>Moreira Filho</w:t>
            </w:r>
          </w:p>
        </w:tc>
        <w:tc>
          <w:tcPr>
            <w:tcW w:w="2288" w:type="dxa"/>
            <w:vAlign w:val="center"/>
          </w:tcPr>
          <w:p w:rsidR="001F46F9" w:rsidRDefault="001F46F9" w:rsidP="00F06A85">
            <w:pPr>
              <w:jc w:val="center"/>
            </w:pPr>
            <w:r w:rsidRPr="0051339A">
              <w:t>Comprovar a carga horária</w:t>
            </w:r>
            <w:r>
              <w:t xml:space="preserve"> e ser estudante do Curso Técnico em Agropecuária ou Veterinária</w:t>
            </w:r>
          </w:p>
        </w:tc>
      </w:tr>
      <w:tr w:rsidR="001F46F9" w:rsidRPr="00F97904" w:rsidTr="00BD3F8D">
        <w:trPr>
          <w:trHeight w:val="698"/>
          <w:jc w:val="center"/>
        </w:trPr>
        <w:tc>
          <w:tcPr>
            <w:tcW w:w="570" w:type="dxa"/>
            <w:vAlign w:val="center"/>
          </w:tcPr>
          <w:p w:rsidR="001F46F9" w:rsidRDefault="001F46F9" w:rsidP="00F06A85">
            <w:pPr>
              <w:jc w:val="center"/>
            </w:pPr>
          </w:p>
        </w:tc>
        <w:tc>
          <w:tcPr>
            <w:tcW w:w="3324" w:type="dxa"/>
            <w:vAlign w:val="center"/>
          </w:tcPr>
          <w:p w:rsidR="001F46F9" w:rsidRPr="00897C98" w:rsidRDefault="001F46F9" w:rsidP="00897C98">
            <w:pPr>
              <w:pStyle w:val="TableParagraph"/>
              <w:ind w:left="0"/>
              <w:rPr>
                <w:rFonts w:ascii="Times New Roman" w:hAnsi="Times New Roman" w:cs="Times New Roman"/>
                <w:szCs w:val="22"/>
              </w:rPr>
            </w:pPr>
            <w:r w:rsidRPr="00897C98">
              <w:rPr>
                <w:rFonts w:ascii="Times New Roman" w:hAnsi="Times New Roman" w:cs="Times New Roman"/>
                <w:szCs w:val="22"/>
              </w:rPr>
              <w:t>Laboratório de Análises Físiso-</w:t>
            </w:r>
            <w:r w:rsidRPr="00897C98">
              <w:rPr>
                <w:rFonts w:ascii="Times New Roman" w:hAnsi="Times New Roman" w:cs="Times New Roman"/>
                <w:spacing w:val="-53"/>
                <w:szCs w:val="22"/>
              </w:rPr>
              <w:t xml:space="preserve"> </w:t>
            </w:r>
            <w:r w:rsidRPr="00897C98">
              <w:rPr>
                <w:rFonts w:ascii="Times New Roman" w:hAnsi="Times New Roman" w:cs="Times New Roman"/>
                <w:szCs w:val="22"/>
              </w:rPr>
              <w:t>Químicas de</w:t>
            </w:r>
            <w:r w:rsidRPr="00897C98">
              <w:rPr>
                <w:rFonts w:ascii="Times New Roman" w:hAnsi="Times New Roman" w:cs="Times New Roman"/>
                <w:spacing w:val="-1"/>
                <w:szCs w:val="22"/>
              </w:rPr>
              <w:t xml:space="preserve"> </w:t>
            </w:r>
            <w:r w:rsidRPr="00897C98">
              <w:rPr>
                <w:rFonts w:ascii="Times New Roman" w:hAnsi="Times New Roman" w:cs="Times New Roman"/>
                <w:szCs w:val="22"/>
              </w:rPr>
              <w:t>Alimentos</w:t>
            </w:r>
          </w:p>
        </w:tc>
        <w:tc>
          <w:tcPr>
            <w:tcW w:w="1013" w:type="dxa"/>
            <w:vAlign w:val="center"/>
          </w:tcPr>
          <w:p w:rsidR="001F46F9" w:rsidRPr="00F06A85" w:rsidRDefault="001F46F9" w:rsidP="007C20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2104" w:type="dxa"/>
            <w:vAlign w:val="center"/>
          </w:tcPr>
          <w:p w:rsidR="001F46F9" w:rsidRPr="00897C98" w:rsidRDefault="001F46F9" w:rsidP="00897C98">
            <w:pPr>
              <w:pStyle w:val="TableParagraph"/>
              <w:ind w:left="0"/>
              <w:rPr>
                <w:rFonts w:ascii="Times New Roman" w:hAnsi="Times New Roman" w:cs="Times New Roman"/>
                <w:szCs w:val="22"/>
              </w:rPr>
            </w:pPr>
            <w:r w:rsidRPr="00897C98">
              <w:rPr>
                <w:rFonts w:ascii="Times New Roman" w:hAnsi="Times New Roman" w:cs="Times New Roman"/>
                <w:szCs w:val="22"/>
              </w:rPr>
              <w:t>Fabiano Tavares de</w:t>
            </w:r>
            <w:r w:rsidRPr="00897C98">
              <w:rPr>
                <w:rFonts w:ascii="Times New Roman" w:hAnsi="Times New Roman" w:cs="Times New Roman"/>
                <w:spacing w:val="-53"/>
                <w:szCs w:val="22"/>
              </w:rPr>
              <w:t xml:space="preserve"> </w:t>
            </w:r>
            <w:r w:rsidRPr="00897C98">
              <w:rPr>
                <w:rFonts w:ascii="Times New Roman" w:hAnsi="Times New Roman" w:cs="Times New Roman"/>
                <w:szCs w:val="22"/>
              </w:rPr>
              <w:t>Moura</w:t>
            </w:r>
          </w:p>
        </w:tc>
        <w:tc>
          <w:tcPr>
            <w:tcW w:w="2288" w:type="dxa"/>
            <w:vAlign w:val="center"/>
          </w:tcPr>
          <w:p w:rsidR="001F46F9" w:rsidRDefault="001F46F9" w:rsidP="00F06A85">
            <w:pPr>
              <w:jc w:val="center"/>
            </w:pPr>
            <w:r w:rsidRPr="0051339A">
              <w:t>Comprovar a carga horária</w:t>
            </w:r>
            <w:r>
              <w:t xml:space="preserve"> e ser estudante do Curso Técnico em Agroindústria ou Nutrição</w:t>
            </w:r>
          </w:p>
        </w:tc>
      </w:tr>
      <w:tr w:rsidR="001F46F9" w:rsidRPr="00F97904" w:rsidTr="00597EAF">
        <w:trPr>
          <w:trHeight w:val="698"/>
          <w:jc w:val="center"/>
        </w:trPr>
        <w:tc>
          <w:tcPr>
            <w:tcW w:w="570" w:type="dxa"/>
            <w:vAlign w:val="center"/>
          </w:tcPr>
          <w:p w:rsidR="001F46F9" w:rsidRDefault="001F46F9" w:rsidP="00F06A85">
            <w:pPr>
              <w:jc w:val="center"/>
            </w:pPr>
          </w:p>
        </w:tc>
        <w:tc>
          <w:tcPr>
            <w:tcW w:w="3324" w:type="dxa"/>
            <w:vAlign w:val="center"/>
          </w:tcPr>
          <w:p w:rsidR="001F46F9" w:rsidRPr="00897C98" w:rsidRDefault="001F46F9" w:rsidP="00897C98">
            <w:pPr>
              <w:pStyle w:val="TableParagraph"/>
              <w:ind w:left="0"/>
              <w:rPr>
                <w:rFonts w:ascii="Times New Roman" w:hAnsi="Times New Roman" w:cs="Times New Roman"/>
                <w:szCs w:val="22"/>
              </w:rPr>
            </w:pPr>
            <w:r w:rsidRPr="00897C98">
              <w:rPr>
                <w:rFonts w:ascii="Times New Roman" w:hAnsi="Times New Roman" w:cs="Times New Roman"/>
                <w:szCs w:val="22"/>
              </w:rPr>
              <w:t>Laboratório</w:t>
            </w:r>
            <w:r w:rsidRPr="00897C98">
              <w:rPr>
                <w:rFonts w:ascii="Times New Roman" w:hAnsi="Times New Roman" w:cs="Times New Roman"/>
                <w:spacing w:val="-5"/>
                <w:szCs w:val="22"/>
              </w:rPr>
              <w:t xml:space="preserve"> </w:t>
            </w:r>
            <w:r w:rsidRPr="00897C98">
              <w:rPr>
                <w:rFonts w:ascii="Times New Roman" w:hAnsi="Times New Roman" w:cs="Times New Roman"/>
                <w:szCs w:val="22"/>
              </w:rPr>
              <w:t>de</w:t>
            </w:r>
            <w:r w:rsidRPr="00897C98">
              <w:rPr>
                <w:rFonts w:ascii="Times New Roman" w:hAnsi="Times New Roman" w:cs="Times New Roman"/>
                <w:spacing w:val="-2"/>
                <w:szCs w:val="22"/>
              </w:rPr>
              <w:t xml:space="preserve"> </w:t>
            </w:r>
            <w:r w:rsidRPr="00897C98">
              <w:rPr>
                <w:rFonts w:ascii="Times New Roman" w:hAnsi="Times New Roman" w:cs="Times New Roman"/>
                <w:szCs w:val="22"/>
              </w:rPr>
              <w:t>Beneficiamento</w:t>
            </w:r>
            <w:r w:rsidRPr="00897C98">
              <w:rPr>
                <w:rFonts w:ascii="Times New Roman" w:hAnsi="Times New Roman" w:cs="Times New Roman"/>
                <w:spacing w:val="-4"/>
                <w:szCs w:val="22"/>
              </w:rPr>
              <w:t xml:space="preserve"> </w:t>
            </w:r>
            <w:r w:rsidRPr="00897C98">
              <w:rPr>
                <w:rFonts w:ascii="Times New Roman" w:hAnsi="Times New Roman" w:cs="Times New Roman"/>
                <w:szCs w:val="22"/>
              </w:rPr>
              <w:t>de</w:t>
            </w:r>
            <w:r w:rsidRPr="00897C98">
              <w:rPr>
                <w:rFonts w:ascii="Times New Roman" w:hAnsi="Times New Roman" w:cs="Times New Roman"/>
                <w:spacing w:val="-52"/>
                <w:szCs w:val="22"/>
              </w:rPr>
              <w:t xml:space="preserve"> </w:t>
            </w:r>
            <w:r w:rsidRPr="00897C98">
              <w:rPr>
                <w:rFonts w:ascii="Times New Roman" w:hAnsi="Times New Roman" w:cs="Times New Roman"/>
                <w:szCs w:val="22"/>
              </w:rPr>
              <w:t>Leite</w:t>
            </w:r>
            <w:r w:rsidRPr="00897C98">
              <w:rPr>
                <w:rFonts w:ascii="Times New Roman" w:hAnsi="Times New Roman" w:cs="Times New Roman"/>
                <w:spacing w:val="-2"/>
                <w:szCs w:val="22"/>
              </w:rPr>
              <w:t xml:space="preserve"> </w:t>
            </w:r>
            <w:r w:rsidRPr="00897C98">
              <w:rPr>
                <w:rFonts w:ascii="Times New Roman" w:hAnsi="Times New Roman" w:cs="Times New Roman"/>
                <w:szCs w:val="22"/>
              </w:rPr>
              <w:t>- LBL</w:t>
            </w:r>
          </w:p>
        </w:tc>
        <w:tc>
          <w:tcPr>
            <w:tcW w:w="1013" w:type="dxa"/>
            <w:vAlign w:val="center"/>
          </w:tcPr>
          <w:p w:rsidR="001F46F9" w:rsidRPr="00F97904" w:rsidRDefault="001F46F9" w:rsidP="001F46F9">
            <w:pPr>
              <w:jc w:val="center"/>
            </w:pPr>
            <w:r>
              <w:t>0</w:t>
            </w:r>
            <w:r>
              <w:t>2</w:t>
            </w:r>
          </w:p>
        </w:tc>
        <w:tc>
          <w:tcPr>
            <w:tcW w:w="2104" w:type="dxa"/>
            <w:vAlign w:val="center"/>
          </w:tcPr>
          <w:p w:rsidR="001F46F9" w:rsidRPr="00897C98" w:rsidRDefault="001F46F9" w:rsidP="00897C98">
            <w:pPr>
              <w:pStyle w:val="TableParagraph"/>
              <w:ind w:left="0"/>
              <w:rPr>
                <w:rFonts w:ascii="Times New Roman" w:hAnsi="Times New Roman" w:cs="Times New Roman"/>
                <w:szCs w:val="22"/>
              </w:rPr>
            </w:pPr>
            <w:r w:rsidRPr="00897C98">
              <w:rPr>
                <w:rFonts w:ascii="Times New Roman" w:hAnsi="Times New Roman" w:cs="Times New Roman"/>
                <w:szCs w:val="22"/>
              </w:rPr>
              <w:t>João</w:t>
            </w:r>
            <w:r w:rsidRPr="00897C98">
              <w:rPr>
                <w:rFonts w:ascii="Times New Roman" w:hAnsi="Times New Roman" w:cs="Times New Roman"/>
                <w:spacing w:val="-5"/>
                <w:szCs w:val="22"/>
              </w:rPr>
              <w:t xml:space="preserve"> </w:t>
            </w:r>
            <w:r w:rsidRPr="00897C98">
              <w:rPr>
                <w:rFonts w:ascii="Times New Roman" w:hAnsi="Times New Roman" w:cs="Times New Roman"/>
                <w:szCs w:val="22"/>
              </w:rPr>
              <w:t>Maria</w:t>
            </w:r>
            <w:r w:rsidRPr="00897C98">
              <w:rPr>
                <w:rFonts w:ascii="Times New Roman" w:hAnsi="Times New Roman" w:cs="Times New Roman"/>
                <w:spacing w:val="-4"/>
                <w:szCs w:val="22"/>
              </w:rPr>
              <w:t xml:space="preserve"> </w:t>
            </w:r>
            <w:r w:rsidRPr="00897C98">
              <w:rPr>
                <w:rFonts w:ascii="Times New Roman" w:hAnsi="Times New Roman" w:cs="Times New Roman"/>
                <w:szCs w:val="22"/>
              </w:rPr>
              <w:t>Soares</w:t>
            </w:r>
            <w:r w:rsidRPr="00897C98">
              <w:rPr>
                <w:rFonts w:ascii="Times New Roman" w:hAnsi="Times New Roman" w:cs="Times New Roman"/>
                <w:spacing w:val="-3"/>
                <w:szCs w:val="22"/>
              </w:rPr>
              <w:t xml:space="preserve"> </w:t>
            </w:r>
            <w:r w:rsidRPr="00897C98">
              <w:rPr>
                <w:rFonts w:ascii="Times New Roman" w:hAnsi="Times New Roman" w:cs="Times New Roman"/>
                <w:szCs w:val="22"/>
              </w:rPr>
              <w:t>da</w:t>
            </w:r>
            <w:r w:rsidRPr="00897C98">
              <w:rPr>
                <w:rFonts w:ascii="Times New Roman" w:hAnsi="Times New Roman" w:cs="Times New Roman"/>
                <w:spacing w:val="-53"/>
                <w:szCs w:val="22"/>
              </w:rPr>
              <w:t xml:space="preserve"> </w:t>
            </w:r>
            <w:r w:rsidRPr="00897C98">
              <w:rPr>
                <w:rFonts w:ascii="Times New Roman" w:hAnsi="Times New Roman" w:cs="Times New Roman"/>
                <w:szCs w:val="22"/>
              </w:rPr>
              <w:t>Silva</w:t>
            </w:r>
          </w:p>
        </w:tc>
        <w:tc>
          <w:tcPr>
            <w:tcW w:w="2288" w:type="dxa"/>
            <w:vAlign w:val="center"/>
          </w:tcPr>
          <w:p w:rsidR="001F46F9" w:rsidRDefault="001F46F9" w:rsidP="00F06A85">
            <w:pPr>
              <w:jc w:val="center"/>
            </w:pPr>
            <w:r w:rsidRPr="0051339A">
              <w:t>Comprovar a carga horária</w:t>
            </w:r>
            <w:r>
              <w:t xml:space="preserve"> e ser estudante do Curso Técnico em Agroindústria</w:t>
            </w:r>
          </w:p>
        </w:tc>
      </w:tr>
      <w:tr w:rsidR="001F46F9" w:rsidRPr="00F97904" w:rsidTr="001F46F9">
        <w:trPr>
          <w:trHeight w:val="698"/>
          <w:jc w:val="center"/>
        </w:trPr>
        <w:tc>
          <w:tcPr>
            <w:tcW w:w="570" w:type="dxa"/>
            <w:vAlign w:val="center"/>
          </w:tcPr>
          <w:p w:rsidR="001F46F9" w:rsidRDefault="001F46F9" w:rsidP="00F06A85">
            <w:pPr>
              <w:jc w:val="center"/>
            </w:pPr>
          </w:p>
        </w:tc>
        <w:tc>
          <w:tcPr>
            <w:tcW w:w="3324" w:type="dxa"/>
            <w:vAlign w:val="center"/>
          </w:tcPr>
          <w:p w:rsidR="001F46F9" w:rsidRPr="00897C98" w:rsidRDefault="001F46F9" w:rsidP="00897C98">
            <w:pPr>
              <w:pStyle w:val="TableParagraph"/>
              <w:ind w:left="0"/>
              <w:rPr>
                <w:rFonts w:ascii="Times New Roman" w:hAnsi="Times New Roman" w:cs="Times New Roman"/>
                <w:szCs w:val="22"/>
              </w:rPr>
            </w:pPr>
            <w:r w:rsidRPr="00897C98">
              <w:rPr>
                <w:rFonts w:ascii="Times New Roman" w:hAnsi="Times New Roman" w:cs="Times New Roman"/>
                <w:szCs w:val="22"/>
              </w:rPr>
              <w:t>Laboratório</w:t>
            </w:r>
            <w:r w:rsidRPr="00897C98">
              <w:rPr>
                <w:rFonts w:ascii="Times New Roman" w:hAnsi="Times New Roman" w:cs="Times New Roman"/>
                <w:spacing w:val="-4"/>
                <w:szCs w:val="22"/>
              </w:rPr>
              <w:t xml:space="preserve"> </w:t>
            </w:r>
            <w:r w:rsidRPr="00897C98">
              <w:rPr>
                <w:rFonts w:ascii="Times New Roman" w:hAnsi="Times New Roman" w:cs="Times New Roman"/>
                <w:szCs w:val="22"/>
              </w:rPr>
              <w:t>de</w:t>
            </w:r>
            <w:r w:rsidRPr="00897C98">
              <w:rPr>
                <w:rFonts w:ascii="Times New Roman" w:hAnsi="Times New Roman" w:cs="Times New Roman"/>
                <w:spacing w:val="-2"/>
                <w:szCs w:val="22"/>
              </w:rPr>
              <w:t xml:space="preserve"> </w:t>
            </w:r>
            <w:r w:rsidRPr="00897C98">
              <w:rPr>
                <w:rFonts w:ascii="Times New Roman" w:hAnsi="Times New Roman" w:cs="Times New Roman"/>
                <w:szCs w:val="22"/>
              </w:rPr>
              <w:t>Panificação</w:t>
            </w:r>
          </w:p>
        </w:tc>
        <w:tc>
          <w:tcPr>
            <w:tcW w:w="1013" w:type="dxa"/>
            <w:vAlign w:val="center"/>
          </w:tcPr>
          <w:p w:rsidR="001F46F9" w:rsidRPr="00F06A85" w:rsidRDefault="001F46F9" w:rsidP="007C20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  <w:r w:rsidRPr="00F06A85">
              <w:rPr>
                <w:szCs w:val="24"/>
              </w:rPr>
              <w:t>1</w:t>
            </w:r>
          </w:p>
        </w:tc>
        <w:tc>
          <w:tcPr>
            <w:tcW w:w="2104" w:type="dxa"/>
            <w:vAlign w:val="center"/>
          </w:tcPr>
          <w:p w:rsidR="001F46F9" w:rsidRPr="00897C98" w:rsidRDefault="001F46F9" w:rsidP="00897C98">
            <w:pPr>
              <w:pStyle w:val="TableParagraph"/>
              <w:ind w:left="0"/>
              <w:rPr>
                <w:rFonts w:ascii="Times New Roman" w:hAnsi="Times New Roman" w:cs="Times New Roman"/>
                <w:szCs w:val="22"/>
              </w:rPr>
            </w:pPr>
            <w:r w:rsidRPr="00897C98">
              <w:rPr>
                <w:rFonts w:ascii="Times New Roman" w:hAnsi="Times New Roman" w:cs="Times New Roman"/>
                <w:szCs w:val="22"/>
              </w:rPr>
              <w:t>Eliel</w:t>
            </w:r>
            <w:r w:rsidRPr="00897C98">
              <w:rPr>
                <w:rFonts w:ascii="Times New Roman" w:hAnsi="Times New Roman" w:cs="Times New Roman"/>
                <w:spacing w:val="-1"/>
                <w:szCs w:val="22"/>
              </w:rPr>
              <w:t xml:space="preserve"> </w:t>
            </w:r>
            <w:r w:rsidRPr="00897C98">
              <w:rPr>
                <w:rFonts w:ascii="Times New Roman" w:hAnsi="Times New Roman" w:cs="Times New Roman"/>
                <w:szCs w:val="22"/>
              </w:rPr>
              <w:t>Nunes</w:t>
            </w:r>
            <w:r w:rsidRPr="00897C98">
              <w:rPr>
                <w:rFonts w:ascii="Times New Roman" w:hAnsi="Times New Roman" w:cs="Times New Roman"/>
                <w:spacing w:val="-2"/>
                <w:szCs w:val="22"/>
              </w:rPr>
              <w:t xml:space="preserve"> </w:t>
            </w:r>
            <w:r w:rsidRPr="00897C98">
              <w:rPr>
                <w:rFonts w:ascii="Times New Roman" w:hAnsi="Times New Roman" w:cs="Times New Roman"/>
                <w:szCs w:val="22"/>
              </w:rPr>
              <w:t>da Cruz</w:t>
            </w:r>
          </w:p>
        </w:tc>
        <w:tc>
          <w:tcPr>
            <w:tcW w:w="2288" w:type="dxa"/>
            <w:vAlign w:val="center"/>
          </w:tcPr>
          <w:p w:rsidR="001F46F9" w:rsidRDefault="001F46F9" w:rsidP="00F06A85">
            <w:pPr>
              <w:jc w:val="center"/>
            </w:pPr>
            <w:r w:rsidRPr="0051339A">
              <w:t>Comprovar a carga horária</w:t>
            </w:r>
            <w:r>
              <w:t xml:space="preserve"> e ser estudante do Curso Técnico em Agroindústria</w:t>
            </w:r>
          </w:p>
        </w:tc>
      </w:tr>
      <w:tr w:rsidR="001F46F9" w:rsidRPr="00F97904" w:rsidTr="001F46F9">
        <w:trPr>
          <w:trHeight w:val="698"/>
          <w:jc w:val="center"/>
        </w:trPr>
        <w:tc>
          <w:tcPr>
            <w:tcW w:w="570" w:type="dxa"/>
            <w:vAlign w:val="center"/>
          </w:tcPr>
          <w:p w:rsidR="001F46F9" w:rsidRDefault="001F46F9" w:rsidP="00F06A85">
            <w:pPr>
              <w:jc w:val="center"/>
            </w:pPr>
          </w:p>
        </w:tc>
        <w:tc>
          <w:tcPr>
            <w:tcW w:w="3324" w:type="dxa"/>
            <w:vAlign w:val="center"/>
          </w:tcPr>
          <w:p w:rsidR="001F46F9" w:rsidRPr="00897C98" w:rsidRDefault="001F46F9" w:rsidP="00897C98">
            <w:pPr>
              <w:pStyle w:val="TableParagraph"/>
              <w:ind w:left="0"/>
              <w:rPr>
                <w:rFonts w:ascii="Times New Roman" w:hAnsi="Times New Roman" w:cs="Times New Roman"/>
                <w:szCs w:val="22"/>
              </w:rPr>
            </w:pPr>
            <w:r w:rsidRPr="00897C98">
              <w:rPr>
                <w:rFonts w:ascii="Times New Roman" w:hAnsi="Times New Roman" w:cs="Times New Roman"/>
                <w:szCs w:val="22"/>
              </w:rPr>
              <w:t>Laboratório</w:t>
            </w:r>
            <w:r w:rsidRPr="00897C98">
              <w:rPr>
                <w:rFonts w:ascii="Times New Roman" w:hAnsi="Times New Roman" w:cs="Times New Roman"/>
                <w:spacing w:val="-4"/>
                <w:szCs w:val="22"/>
              </w:rPr>
              <w:t xml:space="preserve"> </w:t>
            </w:r>
            <w:r w:rsidRPr="00897C98">
              <w:rPr>
                <w:rFonts w:ascii="Times New Roman" w:hAnsi="Times New Roman" w:cs="Times New Roman"/>
                <w:szCs w:val="22"/>
              </w:rPr>
              <w:t>de</w:t>
            </w:r>
            <w:r w:rsidRPr="00897C98">
              <w:rPr>
                <w:rFonts w:ascii="Times New Roman" w:hAnsi="Times New Roman" w:cs="Times New Roman"/>
                <w:spacing w:val="-1"/>
                <w:szCs w:val="22"/>
              </w:rPr>
              <w:t xml:space="preserve"> </w:t>
            </w:r>
            <w:r w:rsidRPr="00897C98">
              <w:rPr>
                <w:rFonts w:ascii="Times New Roman" w:hAnsi="Times New Roman" w:cs="Times New Roman"/>
                <w:szCs w:val="22"/>
              </w:rPr>
              <w:t>Laticínio</w:t>
            </w:r>
            <w:r w:rsidRPr="00897C98">
              <w:rPr>
                <w:rFonts w:ascii="Times New Roman" w:hAnsi="Times New Roman" w:cs="Times New Roman"/>
                <w:spacing w:val="-1"/>
                <w:szCs w:val="22"/>
              </w:rPr>
              <w:t xml:space="preserve"> </w:t>
            </w:r>
            <w:r w:rsidRPr="00897C98">
              <w:rPr>
                <w:rFonts w:ascii="Times New Roman" w:hAnsi="Times New Roman" w:cs="Times New Roman"/>
                <w:szCs w:val="22"/>
              </w:rPr>
              <w:t>- PDLAT</w:t>
            </w:r>
          </w:p>
        </w:tc>
        <w:tc>
          <w:tcPr>
            <w:tcW w:w="1013" w:type="dxa"/>
            <w:vAlign w:val="center"/>
          </w:tcPr>
          <w:p w:rsidR="001F46F9" w:rsidRPr="00F06A85" w:rsidRDefault="001F46F9" w:rsidP="007C20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  <w:r w:rsidRPr="00F06A85">
              <w:rPr>
                <w:szCs w:val="24"/>
              </w:rPr>
              <w:t>1</w:t>
            </w:r>
          </w:p>
        </w:tc>
        <w:tc>
          <w:tcPr>
            <w:tcW w:w="2104" w:type="dxa"/>
            <w:vAlign w:val="center"/>
          </w:tcPr>
          <w:p w:rsidR="001F46F9" w:rsidRPr="00897C98" w:rsidRDefault="001F46F9" w:rsidP="00897C98">
            <w:pPr>
              <w:pStyle w:val="TableParagraph"/>
              <w:ind w:left="0"/>
              <w:rPr>
                <w:rFonts w:ascii="Times New Roman" w:hAnsi="Times New Roman" w:cs="Times New Roman"/>
                <w:szCs w:val="22"/>
              </w:rPr>
            </w:pPr>
            <w:r w:rsidRPr="00897C98">
              <w:rPr>
                <w:rFonts w:ascii="Times New Roman" w:hAnsi="Times New Roman" w:cs="Times New Roman"/>
                <w:szCs w:val="22"/>
              </w:rPr>
              <w:t>Fabiana</w:t>
            </w:r>
            <w:r w:rsidRPr="00897C98">
              <w:rPr>
                <w:rFonts w:ascii="Times New Roman" w:hAnsi="Times New Roman" w:cs="Times New Roman"/>
                <w:spacing w:val="-4"/>
                <w:szCs w:val="22"/>
              </w:rPr>
              <w:t xml:space="preserve"> </w:t>
            </w:r>
            <w:r w:rsidRPr="00897C98">
              <w:rPr>
                <w:rFonts w:ascii="Times New Roman" w:hAnsi="Times New Roman" w:cs="Times New Roman"/>
                <w:szCs w:val="22"/>
              </w:rPr>
              <w:t>Augusta</w:t>
            </w:r>
            <w:r w:rsidRPr="00897C98">
              <w:rPr>
                <w:rFonts w:ascii="Times New Roman" w:hAnsi="Times New Roman" w:cs="Times New Roman"/>
                <w:spacing w:val="-4"/>
                <w:szCs w:val="22"/>
              </w:rPr>
              <w:t xml:space="preserve"> </w:t>
            </w:r>
            <w:r w:rsidRPr="00897C98">
              <w:rPr>
                <w:rFonts w:ascii="Times New Roman" w:hAnsi="Times New Roman" w:cs="Times New Roman"/>
                <w:szCs w:val="22"/>
              </w:rPr>
              <w:t>Santiago</w:t>
            </w:r>
            <w:r w:rsidRPr="00897C98">
              <w:rPr>
                <w:rFonts w:ascii="Times New Roman" w:hAnsi="Times New Roman" w:cs="Times New Roman"/>
                <w:spacing w:val="-53"/>
                <w:szCs w:val="22"/>
              </w:rPr>
              <w:t xml:space="preserve"> </w:t>
            </w:r>
            <w:r w:rsidRPr="00897C98">
              <w:rPr>
                <w:rFonts w:ascii="Times New Roman" w:hAnsi="Times New Roman" w:cs="Times New Roman"/>
                <w:szCs w:val="22"/>
              </w:rPr>
              <w:t>Beltrão</w:t>
            </w:r>
          </w:p>
        </w:tc>
        <w:tc>
          <w:tcPr>
            <w:tcW w:w="2288" w:type="dxa"/>
            <w:vAlign w:val="center"/>
          </w:tcPr>
          <w:p w:rsidR="001F46F9" w:rsidRDefault="001F46F9" w:rsidP="00F06A85">
            <w:pPr>
              <w:jc w:val="center"/>
            </w:pPr>
            <w:r w:rsidRPr="0051339A">
              <w:t>Comprovar a carga horária</w:t>
            </w:r>
            <w:r>
              <w:t xml:space="preserve"> e ser estudante do Curso Técnico em Agroindústria</w:t>
            </w:r>
          </w:p>
        </w:tc>
      </w:tr>
      <w:tr w:rsidR="001F46F9" w:rsidRPr="00F97904" w:rsidTr="001F46F9">
        <w:trPr>
          <w:trHeight w:val="698"/>
          <w:jc w:val="center"/>
        </w:trPr>
        <w:tc>
          <w:tcPr>
            <w:tcW w:w="570" w:type="dxa"/>
            <w:vAlign w:val="center"/>
          </w:tcPr>
          <w:p w:rsidR="001F46F9" w:rsidRDefault="001F46F9" w:rsidP="00F06A85">
            <w:pPr>
              <w:jc w:val="center"/>
            </w:pPr>
          </w:p>
        </w:tc>
        <w:tc>
          <w:tcPr>
            <w:tcW w:w="3324" w:type="dxa"/>
            <w:vAlign w:val="center"/>
          </w:tcPr>
          <w:p w:rsidR="001F46F9" w:rsidRPr="00897C98" w:rsidRDefault="001F46F9" w:rsidP="00897C98">
            <w:pPr>
              <w:pStyle w:val="TableParagraph"/>
              <w:ind w:left="0"/>
              <w:rPr>
                <w:rFonts w:ascii="Times New Roman" w:hAnsi="Times New Roman" w:cs="Times New Roman"/>
                <w:szCs w:val="22"/>
              </w:rPr>
            </w:pPr>
            <w:r w:rsidRPr="00897C98">
              <w:rPr>
                <w:rFonts w:ascii="Times New Roman" w:hAnsi="Times New Roman" w:cs="Times New Roman"/>
                <w:szCs w:val="22"/>
              </w:rPr>
              <w:t>Laboratório</w:t>
            </w:r>
            <w:r w:rsidRPr="00897C98">
              <w:rPr>
                <w:rFonts w:ascii="Times New Roman" w:hAnsi="Times New Roman" w:cs="Times New Roman"/>
                <w:spacing w:val="-4"/>
                <w:szCs w:val="22"/>
              </w:rPr>
              <w:t xml:space="preserve"> </w:t>
            </w:r>
            <w:r w:rsidRPr="00897C98">
              <w:rPr>
                <w:rFonts w:ascii="Times New Roman" w:hAnsi="Times New Roman" w:cs="Times New Roman"/>
                <w:szCs w:val="22"/>
              </w:rPr>
              <w:t>de</w:t>
            </w:r>
            <w:r w:rsidRPr="00897C98">
              <w:rPr>
                <w:rFonts w:ascii="Times New Roman" w:hAnsi="Times New Roman" w:cs="Times New Roman"/>
                <w:spacing w:val="-2"/>
                <w:szCs w:val="22"/>
              </w:rPr>
              <w:t xml:space="preserve"> </w:t>
            </w:r>
            <w:r w:rsidRPr="00897C98">
              <w:rPr>
                <w:rFonts w:ascii="Times New Roman" w:hAnsi="Times New Roman" w:cs="Times New Roman"/>
                <w:szCs w:val="22"/>
              </w:rPr>
              <w:t>Aquicultura</w:t>
            </w:r>
          </w:p>
        </w:tc>
        <w:tc>
          <w:tcPr>
            <w:tcW w:w="1013" w:type="dxa"/>
            <w:vAlign w:val="center"/>
          </w:tcPr>
          <w:p w:rsidR="001F46F9" w:rsidRPr="00F06A85" w:rsidRDefault="001F46F9" w:rsidP="007C20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2104" w:type="dxa"/>
            <w:vAlign w:val="center"/>
          </w:tcPr>
          <w:p w:rsidR="001F46F9" w:rsidRPr="00897C98" w:rsidRDefault="001F46F9" w:rsidP="001F46F9">
            <w:pPr>
              <w:pStyle w:val="TableParagraph"/>
              <w:ind w:left="0"/>
              <w:rPr>
                <w:rFonts w:ascii="Times New Roman" w:hAnsi="Times New Roman" w:cs="Times New Roman"/>
                <w:szCs w:val="22"/>
              </w:rPr>
            </w:pPr>
            <w:r w:rsidRPr="00897C98">
              <w:rPr>
                <w:rFonts w:ascii="Times New Roman" w:hAnsi="Times New Roman" w:cs="Times New Roman"/>
                <w:szCs w:val="22"/>
              </w:rPr>
              <w:t>Alda Lúcia de Lima</w:t>
            </w:r>
            <w:r w:rsidRPr="00897C98">
              <w:rPr>
                <w:rFonts w:ascii="Times New Roman" w:hAnsi="Times New Roman" w:cs="Times New Roman"/>
                <w:spacing w:val="-53"/>
                <w:szCs w:val="22"/>
              </w:rPr>
              <w:t xml:space="preserve"> </w:t>
            </w:r>
            <w:r w:rsidRPr="00897C98">
              <w:rPr>
                <w:rFonts w:ascii="Times New Roman" w:hAnsi="Times New Roman" w:cs="Times New Roman"/>
                <w:szCs w:val="22"/>
              </w:rPr>
              <w:t>Amancio</w:t>
            </w:r>
          </w:p>
        </w:tc>
        <w:tc>
          <w:tcPr>
            <w:tcW w:w="2288" w:type="dxa"/>
            <w:vAlign w:val="center"/>
          </w:tcPr>
          <w:p w:rsidR="001F46F9" w:rsidRDefault="001F46F9" w:rsidP="001F46F9">
            <w:pPr>
              <w:jc w:val="center"/>
            </w:pPr>
            <w:r w:rsidRPr="0051339A">
              <w:t>Comprovar a carga horária</w:t>
            </w:r>
            <w:r>
              <w:t xml:space="preserve"> e ser estudante do Curso Técnico em Aquicultura</w:t>
            </w:r>
          </w:p>
        </w:tc>
      </w:tr>
      <w:tr w:rsidR="001F46F9" w:rsidRPr="00F97904" w:rsidTr="001F46F9">
        <w:trPr>
          <w:trHeight w:val="698"/>
          <w:jc w:val="center"/>
        </w:trPr>
        <w:tc>
          <w:tcPr>
            <w:tcW w:w="570" w:type="dxa"/>
            <w:vAlign w:val="center"/>
          </w:tcPr>
          <w:p w:rsidR="001F46F9" w:rsidRDefault="001F46F9" w:rsidP="00F06A85">
            <w:pPr>
              <w:jc w:val="center"/>
            </w:pPr>
          </w:p>
        </w:tc>
        <w:tc>
          <w:tcPr>
            <w:tcW w:w="3324" w:type="dxa"/>
            <w:vAlign w:val="center"/>
          </w:tcPr>
          <w:p w:rsidR="001F46F9" w:rsidRPr="00897C98" w:rsidRDefault="001F46F9" w:rsidP="00897C98">
            <w:pPr>
              <w:pStyle w:val="TableParagraph"/>
              <w:ind w:left="0"/>
              <w:rPr>
                <w:rFonts w:ascii="Times New Roman" w:hAnsi="Times New Roman" w:cs="Times New Roman"/>
                <w:szCs w:val="22"/>
              </w:rPr>
            </w:pPr>
            <w:r w:rsidRPr="00897C98">
              <w:rPr>
                <w:rFonts w:ascii="Times New Roman" w:hAnsi="Times New Roman" w:cs="Times New Roman"/>
                <w:szCs w:val="22"/>
              </w:rPr>
              <w:t>Laboratório</w:t>
            </w:r>
            <w:r w:rsidRPr="00897C98">
              <w:rPr>
                <w:rFonts w:ascii="Times New Roman" w:hAnsi="Times New Roman" w:cs="Times New Roman"/>
                <w:spacing w:val="-4"/>
                <w:szCs w:val="22"/>
              </w:rPr>
              <w:t xml:space="preserve"> </w:t>
            </w:r>
            <w:r w:rsidRPr="00897C98">
              <w:rPr>
                <w:rFonts w:ascii="Times New Roman" w:hAnsi="Times New Roman" w:cs="Times New Roman"/>
                <w:szCs w:val="22"/>
              </w:rPr>
              <w:t>de</w:t>
            </w:r>
            <w:r w:rsidRPr="00897C98">
              <w:rPr>
                <w:rFonts w:ascii="Times New Roman" w:hAnsi="Times New Roman" w:cs="Times New Roman"/>
                <w:spacing w:val="-2"/>
                <w:szCs w:val="22"/>
              </w:rPr>
              <w:t xml:space="preserve"> </w:t>
            </w:r>
            <w:r w:rsidRPr="00897C98">
              <w:rPr>
                <w:rFonts w:ascii="Times New Roman" w:hAnsi="Times New Roman" w:cs="Times New Roman"/>
                <w:szCs w:val="22"/>
              </w:rPr>
              <w:t>Suinocultura</w:t>
            </w:r>
          </w:p>
        </w:tc>
        <w:tc>
          <w:tcPr>
            <w:tcW w:w="1013" w:type="dxa"/>
            <w:vAlign w:val="center"/>
          </w:tcPr>
          <w:p w:rsidR="001F46F9" w:rsidRPr="00F97904" w:rsidRDefault="001F46F9" w:rsidP="007C2047">
            <w:pPr>
              <w:jc w:val="center"/>
            </w:pPr>
            <w:r>
              <w:t>01</w:t>
            </w:r>
          </w:p>
        </w:tc>
        <w:tc>
          <w:tcPr>
            <w:tcW w:w="2104" w:type="dxa"/>
            <w:vAlign w:val="center"/>
          </w:tcPr>
          <w:p w:rsidR="001F46F9" w:rsidRPr="00897C98" w:rsidRDefault="001F46F9" w:rsidP="00897C98">
            <w:pPr>
              <w:pStyle w:val="TableParagraph"/>
              <w:ind w:left="0"/>
              <w:rPr>
                <w:rFonts w:ascii="Times New Roman" w:hAnsi="Times New Roman" w:cs="Times New Roman"/>
                <w:szCs w:val="22"/>
              </w:rPr>
            </w:pPr>
            <w:r w:rsidRPr="00897C98">
              <w:rPr>
                <w:rFonts w:ascii="Times New Roman" w:hAnsi="Times New Roman" w:cs="Times New Roman"/>
                <w:szCs w:val="22"/>
              </w:rPr>
              <w:t>Leonardo Augusto Fonseca</w:t>
            </w:r>
            <w:r w:rsidRPr="00897C98">
              <w:rPr>
                <w:rFonts w:ascii="Times New Roman" w:hAnsi="Times New Roman" w:cs="Times New Roman"/>
                <w:spacing w:val="-53"/>
                <w:szCs w:val="22"/>
              </w:rPr>
              <w:t xml:space="preserve"> </w:t>
            </w:r>
            <w:r w:rsidRPr="00897C98">
              <w:rPr>
                <w:rFonts w:ascii="Times New Roman" w:hAnsi="Times New Roman" w:cs="Times New Roman"/>
                <w:szCs w:val="22"/>
              </w:rPr>
              <w:t>Pascoal</w:t>
            </w:r>
          </w:p>
        </w:tc>
        <w:tc>
          <w:tcPr>
            <w:tcW w:w="2288" w:type="dxa"/>
            <w:vAlign w:val="center"/>
          </w:tcPr>
          <w:p w:rsidR="001F46F9" w:rsidRDefault="001F46F9" w:rsidP="00F06A85">
            <w:pPr>
              <w:jc w:val="center"/>
            </w:pPr>
            <w:r w:rsidRPr="0051339A">
              <w:t>Comprovar a carga horária</w:t>
            </w:r>
            <w:r>
              <w:t xml:space="preserve"> e ser estudante </w:t>
            </w:r>
            <w:r>
              <w:lastRenderedPageBreak/>
              <w:t>do Curso Técnico em Agropecuária ou Veterinária</w:t>
            </w:r>
          </w:p>
        </w:tc>
      </w:tr>
    </w:tbl>
    <w:p w:rsidR="00163E59" w:rsidRDefault="00163E59" w:rsidP="004B34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0"/>
      </w:pPr>
    </w:p>
    <w:p w:rsidR="00163E59" w:rsidRDefault="00163E59" w:rsidP="00163E59">
      <w:pPr>
        <w:spacing w:after="120" w:line="240" w:lineRule="auto"/>
        <w:ind w:left="357" w:right="0" w:hanging="357"/>
      </w:pPr>
      <w:r>
        <w:t xml:space="preserve">5.2. O cadastro de reserva constitui a condição de </w:t>
      </w:r>
      <w:r>
        <w:rPr>
          <w:b/>
        </w:rPr>
        <w:t>lista de espera</w:t>
      </w:r>
      <w:r>
        <w:t xml:space="preserve">. Caso </w:t>
      </w:r>
      <w:proofErr w:type="gramStart"/>
      <w:r>
        <w:t>o</w:t>
      </w:r>
      <w:r w:rsidR="006014EC">
        <w:t>(</w:t>
      </w:r>
      <w:proofErr w:type="gramEnd"/>
      <w:r w:rsidR="006014EC">
        <w:t>a)</w:t>
      </w:r>
      <w:r>
        <w:t xml:space="preserve"> titular da bolsa, por algum motivo, tenha a bolsa cancelada, a primeira pessoa classificada no cadastro de reserva será convocad</w:t>
      </w:r>
      <w:r w:rsidR="006014EC">
        <w:t>a</w:t>
      </w:r>
      <w:r>
        <w:t xml:space="preserve"> a assumir a bolsa.</w:t>
      </w:r>
    </w:p>
    <w:p w:rsidR="00342B4A" w:rsidRPr="00E54372" w:rsidRDefault="00163E59" w:rsidP="00163E59">
      <w:pPr>
        <w:ind w:left="397" w:hanging="397"/>
        <w:rPr>
          <w:b/>
          <w:color w:val="auto"/>
        </w:rPr>
      </w:pPr>
      <w:r>
        <w:t xml:space="preserve">5.3. Cada bolsa terá o valor de R$ 300,00 reais/mensais e será paga por meio de transferência eletrônica em conta bancária em nome </w:t>
      </w:r>
      <w:proofErr w:type="gramStart"/>
      <w:r>
        <w:t>do(</w:t>
      </w:r>
      <w:proofErr w:type="gramEnd"/>
      <w:r>
        <w:t>a) bolsista, sendo vedado o pagamento em conta de terceiros ou em conta conjunta.</w:t>
      </w:r>
    </w:p>
    <w:p w:rsidR="00342B4A" w:rsidRPr="00E54372" w:rsidRDefault="00342B4A" w:rsidP="00342B4A">
      <w:pPr>
        <w:rPr>
          <w:b/>
          <w:color w:val="auto"/>
        </w:rPr>
      </w:pPr>
    </w:p>
    <w:p w:rsidR="00342B4A" w:rsidRPr="00E54372" w:rsidRDefault="00342B4A" w:rsidP="00342B4A">
      <w:pPr>
        <w:spacing w:after="120"/>
        <w:ind w:left="11" w:hanging="11"/>
        <w:rPr>
          <w:b/>
          <w:color w:val="auto"/>
          <w:shd w:val="clear" w:color="auto" w:fill="D9EAD3"/>
        </w:rPr>
      </w:pPr>
      <w:r w:rsidRPr="00E54372">
        <w:rPr>
          <w:b/>
          <w:color w:val="auto"/>
          <w:shd w:val="clear" w:color="auto" w:fill="D9EAD3"/>
        </w:rPr>
        <w:t>6. DO CANCELAMENTO DA BOLSA</w:t>
      </w:r>
      <w:proofErr w:type="gramStart"/>
      <w:r w:rsidRPr="00E54372">
        <w:rPr>
          <w:b/>
          <w:color w:val="auto"/>
          <w:shd w:val="clear" w:color="auto" w:fill="D9EAD3"/>
        </w:rPr>
        <w:t xml:space="preserve">  </w:t>
      </w:r>
      <w:proofErr w:type="gramEnd"/>
      <w:r w:rsidRPr="00E54372">
        <w:rPr>
          <w:b/>
          <w:color w:val="auto"/>
          <w:shd w:val="clear" w:color="auto" w:fill="D9EAD3"/>
        </w:rPr>
        <w:tab/>
      </w:r>
      <w:r w:rsidRPr="00E54372">
        <w:rPr>
          <w:b/>
          <w:color w:val="auto"/>
          <w:shd w:val="clear" w:color="auto" w:fill="D9EAD3"/>
        </w:rPr>
        <w:tab/>
      </w:r>
      <w:r w:rsidRPr="00E54372">
        <w:rPr>
          <w:b/>
          <w:color w:val="auto"/>
          <w:shd w:val="clear" w:color="auto" w:fill="D9EAD3"/>
        </w:rPr>
        <w:tab/>
      </w:r>
      <w:r w:rsidRPr="00E54372">
        <w:rPr>
          <w:b/>
          <w:color w:val="auto"/>
          <w:shd w:val="clear" w:color="auto" w:fill="D9EAD3"/>
        </w:rPr>
        <w:tab/>
      </w:r>
      <w:r w:rsidRPr="00E54372">
        <w:rPr>
          <w:b/>
          <w:color w:val="auto"/>
          <w:shd w:val="clear" w:color="auto" w:fill="D9EAD3"/>
        </w:rPr>
        <w:tab/>
      </w:r>
      <w:r w:rsidRPr="00E54372">
        <w:rPr>
          <w:b/>
          <w:color w:val="auto"/>
          <w:shd w:val="clear" w:color="auto" w:fill="D9EAD3"/>
        </w:rPr>
        <w:tab/>
      </w:r>
      <w:r w:rsidRPr="00E54372">
        <w:rPr>
          <w:b/>
          <w:color w:val="auto"/>
          <w:shd w:val="clear" w:color="auto" w:fill="D9EAD3"/>
        </w:rPr>
        <w:tab/>
        <w:t xml:space="preserve">  </w:t>
      </w:r>
      <w:r>
        <w:rPr>
          <w:b/>
          <w:shd w:val="clear" w:color="auto" w:fill="D9EAD3"/>
        </w:rPr>
        <w:tab/>
      </w:r>
      <w:r>
        <w:rPr>
          <w:b/>
          <w:shd w:val="clear" w:color="auto" w:fill="D9EAD3"/>
        </w:rPr>
        <w:tab/>
        <w:t xml:space="preserve">             </w:t>
      </w:r>
      <w:r w:rsidRPr="00CA3DF6">
        <w:rPr>
          <w:b/>
          <w:color w:val="D6E3BC" w:themeColor="accent3" w:themeTint="66"/>
          <w:shd w:val="clear" w:color="auto" w:fill="D9EAD3"/>
        </w:rPr>
        <w:t>.</w:t>
      </w:r>
    </w:p>
    <w:p w:rsidR="00342B4A" w:rsidRPr="00E54372" w:rsidRDefault="000A21BB" w:rsidP="00342B4A">
      <w:pPr>
        <w:pBdr>
          <w:top w:val="nil"/>
          <w:left w:val="nil"/>
          <w:bottom w:val="nil"/>
          <w:right w:val="nil"/>
          <w:between w:val="nil"/>
        </w:pBdr>
        <w:spacing w:after="120"/>
        <w:ind w:left="11" w:hanging="11"/>
        <w:rPr>
          <w:color w:val="auto"/>
        </w:rPr>
      </w:pPr>
      <w:r>
        <w:rPr>
          <w:color w:val="auto"/>
        </w:rPr>
        <w:t xml:space="preserve">6.1. O cancelamento da </w:t>
      </w:r>
      <w:r w:rsidR="007B643A">
        <w:rPr>
          <w:color w:val="auto"/>
        </w:rPr>
        <w:t>Bolsa Aluno Colaborador</w:t>
      </w:r>
      <w:r w:rsidR="00342B4A" w:rsidRPr="00E54372">
        <w:rPr>
          <w:color w:val="auto"/>
        </w:rPr>
        <w:t xml:space="preserve"> se dará por:</w:t>
      </w:r>
    </w:p>
    <w:p w:rsidR="00342B4A" w:rsidRDefault="006014EC" w:rsidP="00342B4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0"/>
        <w:rPr>
          <w:color w:val="auto"/>
        </w:rPr>
      </w:pPr>
      <w:r>
        <w:rPr>
          <w:color w:val="auto"/>
        </w:rPr>
        <w:t>Transferência, trancamento,</w:t>
      </w:r>
      <w:r w:rsidR="00342B4A" w:rsidRPr="00E54372">
        <w:rPr>
          <w:color w:val="auto"/>
        </w:rPr>
        <w:t xml:space="preserve"> cancelamento de matrícula </w:t>
      </w:r>
      <w:proofErr w:type="gramStart"/>
      <w:r w:rsidR="00342B4A" w:rsidRPr="00E54372">
        <w:rPr>
          <w:color w:val="auto"/>
        </w:rPr>
        <w:t>do(</w:t>
      </w:r>
      <w:proofErr w:type="gramEnd"/>
      <w:r w:rsidR="00342B4A" w:rsidRPr="00E54372">
        <w:rPr>
          <w:color w:val="auto"/>
        </w:rPr>
        <w:t>a) estudante;</w:t>
      </w:r>
    </w:p>
    <w:p w:rsidR="006014EC" w:rsidRPr="006014EC" w:rsidRDefault="006014EC" w:rsidP="00342B4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0"/>
        <w:rPr>
          <w:color w:val="FF0000"/>
        </w:rPr>
      </w:pPr>
      <w:r w:rsidRPr="006014EC">
        <w:rPr>
          <w:color w:val="FF0000"/>
        </w:rPr>
        <w:t>Conclusão do curso em que se inscreveu para a seleção deste edital;</w:t>
      </w:r>
    </w:p>
    <w:p w:rsidR="00342B4A" w:rsidRPr="00E54372" w:rsidRDefault="00342B4A" w:rsidP="00342B4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0"/>
        <w:rPr>
          <w:color w:val="auto"/>
        </w:rPr>
      </w:pPr>
      <w:r w:rsidRPr="00E54372">
        <w:rPr>
          <w:color w:val="auto"/>
        </w:rPr>
        <w:t xml:space="preserve">Desistência a pedido </w:t>
      </w:r>
      <w:proofErr w:type="gramStart"/>
      <w:r w:rsidRPr="00E54372">
        <w:rPr>
          <w:color w:val="auto"/>
        </w:rPr>
        <w:t>do(</w:t>
      </w:r>
      <w:proofErr w:type="gramEnd"/>
      <w:r w:rsidRPr="00E54372">
        <w:rPr>
          <w:color w:val="auto"/>
        </w:rPr>
        <w:t>a) próprio(a) estudante;</w:t>
      </w:r>
    </w:p>
    <w:p w:rsidR="00342B4A" w:rsidRPr="00E54372" w:rsidRDefault="00342B4A" w:rsidP="00342B4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0"/>
        <w:rPr>
          <w:color w:val="auto"/>
        </w:rPr>
      </w:pPr>
      <w:r w:rsidRPr="00E54372">
        <w:rPr>
          <w:color w:val="auto"/>
        </w:rPr>
        <w:t>Decorrência de medidas disciplinares previstas nos Art. 59, incisos IV, V e VI e o Art. 61, nos incisos III, IV e V do Regimento do CAVN;</w:t>
      </w:r>
    </w:p>
    <w:p w:rsidR="00342B4A" w:rsidRPr="00E54372" w:rsidRDefault="00342B4A" w:rsidP="00342B4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0"/>
        <w:rPr>
          <w:color w:val="auto"/>
        </w:rPr>
      </w:pPr>
      <w:r w:rsidRPr="00E54372">
        <w:rPr>
          <w:color w:val="auto"/>
        </w:rPr>
        <w:t xml:space="preserve">A qualquer tempo mediante a verificação da inexatidão ou da falsidade nas informações prestadas e/ou documentos apresentados </w:t>
      </w:r>
      <w:proofErr w:type="gramStart"/>
      <w:r w:rsidRPr="00E54372">
        <w:rPr>
          <w:color w:val="auto"/>
        </w:rPr>
        <w:t>pelo(</w:t>
      </w:r>
      <w:proofErr w:type="gramEnd"/>
      <w:r w:rsidRPr="00E54372">
        <w:rPr>
          <w:color w:val="auto"/>
        </w:rPr>
        <w:t>a) estudante, constantes na inscrição;</w:t>
      </w:r>
    </w:p>
    <w:p w:rsidR="00342B4A" w:rsidRPr="00E54372" w:rsidRDefault="00342B4A" w:rsidP="00342B4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0"/>
        <w:rPr>
          <w:color w:val="auto"/>
        </w:rPr>
      </w:pPr>
      <w:r w:rsidRPr="00E54372">
        <w:rPr>
          <w:color w:val="auto"/>
        </w:rPr>
        <w:t xml:space="preserve">Por descumprimento das atribuições </w:t>
      </w:r>
      <w:proofErr w:type="gramStart"/>
      <w:r w:rsidRPr="00E54372">
        <w:rPr>
          <w:color w:val="auto"/>
        </w:rPr>
        <w:t>do(</w:t>
      </w:r>
      <w:proofErr w:type="gramEnd"/>
      <w:r w:rsidRPr="00E54372">
        <w:rPr>
          <w:color w:val="auto"/>
        </w:rPr>
        <w:t>a) bolsista previstas no item 4.3 deste edital.</w:t>
      </w:r>
    </w:p>
    <w:p w:rsidR="00342B4A" w:rsidRPr="00E54372" w:rsidRDefault="00342B4A" w:rsidP="00342B4A">
      <w:pPr>
        <w:pBdr>
          <w:top w:val="nil"/>
          <w:left w:val="nil"/>
          <w:bottom w:val="nil"/>
          <w:right w:val="nil"/>
          <w:between w:val="nil"/>
        </w:pBdr>
        <w:spacing w:before="120"/>
        <w:ind w:left="357" w:hanging="357"/>
        <w:rPr>
          <w:color w:val="auto"/>
        </w:rPr>
      </w:pPr>
      <w:r w:rsidRPr="00E54372">
        <w:rPr>
          <w:color w:val="auto"/>
        </w:rPr>
        <w:t xml:space="preserve">6.2. O cancelamento da bolsa pelos motivos tratados nas alíneas </w:t>
      </w:r>
      <w:proofErr w:type="gramStart"/>
      <w:r w:rsidR="006014EC">
        <w:rPr>
          <w:color w:val="auto"/>
        </w:rPr>
        <w:t>E</w:t>
      </w:r>
      <w:r w:rsidRPr="00E54372">
        <w:rPr>
          <w:color w:val="auto"/>
        </w:rPr>
        <w:t xml:space="preserve"> e</w:t>
      </w:r>
      <w:proofErr w:type="gramEnd"/>
      <w:r w:rsidRPr="00E54372">
        <w:rPr>
          <w:color w:val="auto"/>
        </w:rPr>
        <w:t xml:space="preserve"> </w:t>
      </w:r>
      <w:r w:rsidR="006014EC">
        <w:rPr>
          <w:color w:val="auto"/>
        </w:rPr>
        <w:t>F</w:t>
      </w:r>
      <w:r w:rsidRPr="00E54372">
        <w:rPr>
          <w:color w:val="auto"/>
        </w:rPr>
        <w:t xml:space="preserve"> do item 6.1, apenas ocorrerá após a avaliação da justi</w:t>
      </w:r>
      <w:r w:rsidR="000A21BB">
        <w:rPr>
          <w:color w:val="auto"/>
        </w:rPr>
        <w:t xml:space="preserve">ficativa do(a) bolsista pela </w:t>
      </w:r>
      <w:r w:rsidR="007B643A">
        <w:rPr>
          <w:color w:val="auto"/>
        </w:rPr>
        <w:t>COEST</w:t>
      </w:r>
      <w:r w:rsidRPr="00E54372">
        <w:rPr>
          <w:color w:val="auto"/>
        </w:rPr>
        <w:t>.</w:t>
      </w:r>
    </w:p>
    <w:p w:rsidR="00342B4A" w:rsidRPr="00E54372" w:rsidRDefault="00342B4A" w:rsidP="00342B4A">
      <w:pPr>
        <w:pBdr>
          <w:top w:val="nil"/>
          <w:left w:val="nil"/>
          <w:bottom w:val="nil"/>
          <w:right w:val="nil"/>
          <w:between w:val="nil"/>
        </w:pBdr>
        <w:ind w:left="357" w:hanging="357"/>
        <w:rPr>
          <w:color w:val="auto"/>
        </w:rPr>
      </w:pPr>
    </w:p>
    <w:p w:rsidR="00342B4A" w:rsidRPr="00E54372" w:rsidRDefault="00342B4A" w:rsidP="00342B4A">
      <w:pPr>
        <w:spacing w:after="120"/>
        <w:rPr>
          <w:b/>
          <w:color w:val="auto"/>
          <w:shd w:val="clear" w:color="auto" w:fill="D9EAD3"/>
        </w:rPr>
      </w:pPr>
      <w:r w:rsidRPr="00E54372">
        <w:rPr>
          <w:b/>
          <w:color w:val="auto"/>
          <w:shd w:val="clear" w:color="auto" w:fill="D9EAD3"/>
        </w:rPr>
        <w:t>7. DAS INSCRIÇÕES E SELEÇÃO</w:t>
      </w:r>
      <w:r>
        <w:rPr>
          <w:b/>
          <w:shd w:val="clear" w:color="auto" w:fill="D9EAD3"/>
        </w:rPr>
        <w:tab/>
      </w:r>
      <w:r>
        <w:rPr>
          <w:b/>
          <w:shd w:val="clear" w:color="auto" w:fill="D9EAD3"/>
        </w:rPr>
        <w:tab/>
      </w:r>
      <w:r>
        <w:rPr>
          <w:b/>
          <w:shd w:val="clear" w:color="auto" w:fill="D9EAD3"/>
        </w:rPr>
        <w:tab/>
      </w:r>
      <w:r>
        <w:rPr>
          <w:b/>
          <w:shd w:val="clear" w:color="auto" w:fill="D9EAD3"/>
        </w:rPr>
        <w:tab/>
      </w:r>
      <w:r>
        <w:rPr>
          <w:b/>
          <w:shd w:val="clear" w:color="auto" w:fill="D9EAD3"/>
        </w:rPr>
        <w:tab/>
      </w:r>
      <w:r>
        <w:rPr>
          <w:b/>
          <w:shd w:val="clear" w:color="auto" w:fill="D9EAD3"/>
        </w:rPr>
        <w:tab/>
      </w:r>
      <w:r>
        <w:rPr>
          <w:b/>
          <w:shd w:val="clear" w:color="auto" w:fill="D9EAD3"/>
        </w:rPr>
        <w:tab/>
      </w:r>
      <w:r>
        <w:rPr>
          <w:b/>
          <w:shd w:val="clear" w:color="auto" w:fill="D9EAD3"/>
        </w:rPr>
        <w:tab/>
      </w:r>
      <w:r>
        <w:rPr>
          <w:b/>
          <w:shd w:val="clear" w:color="auto" w:fill="D9EAD3"/>
        </w:rPr>
        <w:tab/>
      </w:r>
      <w:proofErr w:type="gramStart"/>
      <w:r>
        <w:rPr>
          <w:b/>
          <w:shd w:val="clear" w:color="auto" w:fill="D9EAD3"/>
        </w:rPr>
        <w:t xml:space="preserve">             </w:t>
      </w:r>
      <w:r w:rsidRPr="00CA3DF6">
        <w:rPr>
          <w:b/>
          <w:color w:val="D6E3BC" w:themeColor="accent3" w:themeTint="66"/>
          <w:shd w:val="clear" w:color="auto" w:fill="D9EAD3"/>
        </w:rPr>
        <w:t>.</w:t>
      </w:r>
      <w:proofErr w:type="gramEnd"/>
    </w:p>
    <w:p w:rsidR="00342B4A" w:rsidRPr="00E54372" w:rsidRDefault="00342B4A" w:rsidP="00342B4A">
      <w:pPr>
        <w:spacing w:after="120"/>
        <w:ind w:left="397" w:hanging="397"/>
        <w:rPr>
          <w:color w:val="auto"/>
        </w:rPr>
      </w:pPr>
      <w:r w:rsidRPr="00E54372">
        <w:rPr>
          <w:color w:val="auto"/>
        </w:rPr>
        <w:t xml:space="preserve">7.1. </w:t>
      </w:r>
      <w:proofErr w:type="gramStart"/>
      <w:r w:rsidR="000A21BB">
        <w:t>O(</w:t>
      </w:r>
      <w:proofErr w:type="gramEnd"/>
      <w:r w:rsidR="000A21BB">
        <w:t xml:space="preserve">A) estudante interessado(a) poderá realizar sua inscrição através do preenchimento do Formulário de Inscrição (entregue na Secretaria da Direção do CAVN) e anexar a documentação necessária, no período de </w:t>
      </w:r>
      <w:r w:rsidR="000A21BB" w:rsidRPr="00550F7A">
        <w:rPr>
          <w:color w:val="auto"/>
          <w:spacing w:val="-4"/>
        </w:rPr>
        <w:t>2</w:t>
      </w:r>
      <w:r w:rsidR="00550F7A" w:rsidRPr="00550F7A">
        <w:rPr>
          <w:color w:val="auto"/>
          <w:spacing w:val="-4"/>
        </w:rPr>
        <w:t>0</w:t>
      </w:r>
      <w:r w:rsidR="000A21BB" w:rsidRPr="00550F7A">
        <w:rPr>
          <w:color w:val="auto"/>
          <w:spacing w:val="-4"/>
        </w:rPr>
        <w:t xml:space="preserve"> a </w:t>
      </w:r>
      <w:r w:rsidR="00550F7A" w:rsidRPr="00550F7A">
        <w:rPr>
          <w:color w:val="auto"/>
          <w:spacing w:val="-4"/>
        </w:rPr>
        <w:t>22</w:t>
      </w:r>
      <w:r w:rsidR="000A21BB">
        <w:rPr>
          <w:spacing w:val="-4"/>
        </w:rPr>
        <w:t xml:space="preserve"> de março de 2024</w:t>
      </w:r>
      <w:r w:rsidR="000A21BB">
        <w:t xml:space="preserve">. As inscrições deverão ser entregues na Secretaria da Direção do CAVN até </w:t>
      </w:r>
      <w:r w:rsidR="006014EC">
        <w:t>às</w:t>
      </w:r>
      <w:r w:rsidR="000A21BB">
        <w:t xml:space="preserve"> </w:t>
      </w:r>
      <w:r w:rsidR="00874F79">
        <w:t>21</w:t>
      </w:r>
      <w:r w:rsidR="000A21BB">
        <w:t xml:space="preserve">h do dia </w:t>
      </w:r>
      <w:r w:rsidR="00874F79">
        <w:rPr>
          <w:color w:val="auto"/>
        </w:rPr>
        <w:t>22</w:t>
      </w:r>
      <w:r w:rsidR="000A21BB" w:rsidRPr="00AB5511">
        <w:rPr>
          <w:color w:val="auto"/>
        </w:rPr>
        <w:t xml:space="preserve"> de </w:t>
      </w:r>
      <w:r w:rsidR="000A21BB">
        <w:rPr>
          <w:color w:val="auto"/>
        </w:rPr>
        <w:t>março</w:t>
      </w:r>
      <w:r w:rsidR="000A21BB" w:rsidRPr="00AB5511">
        <w:rPr>
          <w:color w:val="auto"/>
        </w:rPr>
        <w:t xml:space="preserve"> de 202</w:t>
      </w:r>
      <w:r w:rsidR="000A21BB">
        <w:rPr>
          <w:color w:val="auto"/>
        </w:rPr>
        <w:t>4</w:t>
      </w:r>
      <w:r w:rsidR="000A21BB">
        <w:t>.</w:t>
      </w:r>
    </w:p>
    <w:p w:rsidR="000A21BB" w:rsidRDefault="000A21BB" w:rsidP="000A21B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right="0" w:firstLine="0"/>
      </w:pPr>
      <w:r>
        <w:t xml:space="preserve">7.2. Para proceder à inscrição no processo seletivo </w:t>
      </w:r>
      <w:proofErr w:type="gramStart"/>
      <w:r>
        <w:t>o(</w:t>
      </w:r>
      <w:proofErr w:type="gramEnd"/>
      <w:r>
        <w:t xml:space="preserve">a) estudante deverá, </w:t>
      </w:r>
      <w:r>
        <w:rPr>
          <w:b/>
        </w:rPr>
        <w:t>obrigatoriamente</w:t>
      </w:r>
      <w:r>
        <w:t>:</w:t>
      </w:r>
    </w:p>
    <w:p w:rsidR="000A21BB" w:rsidRPr="0089672A" w:rsidRDefault="000A21BB" w:rsidP="000A21B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0" w:hanging="294"/>
        <w:rPr>
          <w:color w:val="auto"/>
        </w:rPr>
      </w:pPr>
      <w:r w:rsidRPr="00C243B7">
        <w:rPr>
          <w:color w:val="auto"/>
        </w:rPr>
        <w:t>Satisfazer todas as condições do presente edital, anulando-se todos os atos decorrentes de inscrição efetuada em desacordo com as normas deste edital;</w:t>
      </w:r>
    </w:p>
    <w:p w:rsidR="000A21BB" w:rsidRPr="00C243B7" w:rsidRDefault="000A21BB" w:rsidP="000A21B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0" w:hanging="294"/>
        <w:rPr>
          <w:color w:val="auto"/>
        </w:rPr>
      </w:pPr>
      <w:r w:rsidRPr="00C243B7">
        <w:rPr>
          <w:color w:val="auto"/>
        </w:rPr>
        <w:t xml:space="preserve">Preencher corretamente os itens do </w:t>
      </w:r>
      <w:r>
        <w:rPr>
          <w:color w:val="auto"/>
        </w:rPr>
        <w:t>F</w:t>
      </w:r>
      <w:r w:rsidRPr="00C243B7">
        <w:rPr>
          <w:color w:val="auto"/>
        </w:rPr>
        <w:t xml:space="preserve">ormulário de </w:t>
      </w:r>
      <w:r>
        <w:rPr>
          <w:color w:val="auto"/>
        </w:rPr>
        <w:t>I</w:t>
      </w:r>
      <w:r w:rsidRPr="00C243B7">
        <w:rPr>
          <w:color w:val="auto"/>
        </w:rPr>
        <w:t>nscrição</w:t>
      </w:r>
      <w:r w:rsidR="004B34CF">
        <w:rPr>
          <w:color w:val="auto"/>
        </w:rPr>
        <w:t xml:space="preserve"> e</w:t>
      </w:r>
      <w:r w:rsidR="00440FB7">
        <w:rPr>
          <w:color w:val="auto"/>
        </w:rPr>
        <w:t xml:space="preserve"> </w:t>
      </w:r>
      <w:r w:rsidR="00440FB7" w:rsidRPr="00440FB7">
        <w:rPr>
          <w:color w:val="FF0000"/>
        </w:rPr>
        <w:t>escolhe</w:t>
      </w:r>
      <w:r w:rsidR="004B34CF">
        <w:rPr>
          <w:color w:val="FF0000"/>
        </w:rPr>
        <w:t>r</w:t>
      </w:r>
      <w:r w:rsidR="00440FB7" w:rsidRPr="00440FB7">
        <w:rPr>
          <w:color w:val="FF0000"/>
        </w:rPr>
        <w:t xml:space="preserve"> </w:t>
      </w:r>
      <w:r w:rsidR="004B34CF">
        <w:rPr>
          <w:color w:val="FF0000"/>
        </w:rPr>
        <w:t>até</w:t>
      </w:r>
      <w:r w:rsidR="00440FB7" w:rsidRPr="00440FB7">
        <w:rPr>
          <w:color w:val="FF0000"/>
        </w:rPr>
        <w:t xml:space="preserve"> </w:t>
      </w:r>
      <w:r w:rsidR="004B34CF">
        <w:rPr>
          <w:color w:val="FF0000"/>
        </w:rPr>
        <w:t>dois setores/laboratórios</w:t>
      </w:r>
      <w:r w:rsidR="00440FB7" w:rsidRPr="00440FB7">
        <w:rPr>
          <w:color w:val="FF0000"/>
        </w:rPr>
        <w:t xml:space="preserve"> para concorrer </w:t>
      </w:r>
      <w:proofErr w:type="gramStart"/>
      <w:r w:rsidR="00440FB7" w:rsidRPr="00440FB7">
        <w:rPr>
          <w:color w:val="FF0000"/>
        </w:rPr>
        <w:t>a</w:t>
      </w:r>
      <w:proofErr w:type="gramEnd"/>
      <w:r w:rsidR="00440FB7" w:rsidRPr="00440FB7">
        <w:rPr>
          <w:color w:val="FF0000"/>
        </w:rPr>
        <w:t xml:space="preserve"> bolsa</w:t>
      </w:r>
      <w:r w:rsidR="00440FB7">
        <w:rPr>
          <w:color w:val="auto"/>
        </w:rPr>
        <w:t>;</w:t>
      </w:r>
    </w:p>
    <w:p w:rsidR="000A21BB" w:rsidRDefault="000A21BB" w:rsidP="000A21B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0" w:hanging="294"/>
      </w:pPr>
      <w:r w:rsidRPr="00C243B7">
        <w:rPr>
          <w:color w:val="auto"/>
        </w:rPr>
        <w:t xml:space="preserve">Anexar os documentos </w:t>
      </w:r>
      <w:r>
        <w:rPr>
          <w:color w:val="auto"/>
        </w:rPr>
        <w:t>obrigatórios e comprobatórios</w:t>
      </w:r>
      <w:r w:rsidRPr="00C243B7">
        <w:rPr>
          <w:color w:val="auto"/>
        </w:rPr>
        <w:t xml:space="preserve"> (descritos no</w:t>
      </w:r>
      <w:r>
        <w:rPr>
          <w:color w:val="auto"/>
        </w:rPr>
        <w:t>s</w:t>
      </w:r>
      <w:r w:rsidRPr="00C243B7">
        <w:rPr>
          <w:color w:val="auto"/>
        </w:rPr>
        <w:t xml:space="preserve"> ite</w:t>
      </w:r>
      <w:r>
        <w:rPr>
          <w:color w:val="auto"/>
        </w:rPr>
        <w:t>ns</w:t>
      </w:r>
      <w:r w:rsidRPr="00C243B7">
        <w:rPr>
          <w:color w:val="auto"/>
        </w:rPr>
        <w:t xml:space="preserve"> 7.</w:t>
      </w:r>
      <w:r>
        <w:rPr>
          <w:color w:val="auto"/>
        </w:rPr>
        <w:t xml:space="preserve">6 e 7.7) </w:t>
      </w:r>
      <w:r w:rsidRPr="00C243B7">
        <w:rPr>
          <w:color w:val="auto"/>
        </w:rPr>
        <w:t>das informações</w:t>
      </w:r>
      <w:r>
        <w:rPr>
          <w:color w:val="auto"/>
        </w:rPr>
        <w:t>,</w:t>
      </w:r>
      <w:r>
        <w:t xml:space="preserve"> que serão utilizados para a classificação.</w:t>
      </w:r>
    </w:p>
    <w:p w:rsidR="000A21BB" w:rsidRDefault="000A21BB" w:rsidP="006014EC">
      <w:pPr>
        <w:spacing w:before="120" w:after="120" w:line="240" w:lineRule="auto"/>
        <w:ind w:left="425" w:right="0" w:hanging="425"/>
      </w:pPr>
      <w:r>
        <w:t>7.3. Em nenhuma hipótese será aceita qualquer documentação que não seja encaminhada conforme previsto no item 7.1.</w:t>
      </w:r>
    </w:p>
    <w:p w:rsidR="000A21BB" w:rsidRDefault="000A21BB" w:rsidP="000A21BB">
      <w:pPr>
        <w:spacing w:after="120" w:line="240" w:lineRule="auto"/>
        <w:ind w:left="425" w:right="0" w:hanging="425"/>
      </w:pPr>
      <w:r>
        <w:t>7.4. Não será cobrada taxa de inscrição para participação no processo seletivo.</w:t>
      </w:r>
    </w:p>
    <w:p w:rsidR="000A21BB" w:rsidRDefault="000A21BB" w:rsidP="000A21B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5" w:right="0" w:hanging="425"/>
      </w:pPr>
      <w:r>
        <w:t xml:space="preserve">7.5. Não será efetivada a inscrição </w:t>
      </w:r>
      <w:proofErr w:type="gramStart"/>
      <w:r>
        <w:t>do(</w:t>
      </w:r>
      <w:proofErr w:type="gramEnd"/>
      <w:r>
        <w:t>a) estudante estrangeiro sem o visto de permanência como(a) estudante ou sem apresentar o registro nacional de estrangeiro (RNE) na co</w:t>
      </w:r>
      <w:r w:rsidR="006014EC">
        <w:t>ndição de residência permanente</w:t>
      </w:r>
      <w:r>
        <w:t>.</w:t>
      </w:r>
    </w:p>
    <w:p w:rsidR="000A21BB" w:rsidRDefault="000A21BB" w:rsidP="000A21BB">
      <w:pPr>
        <w:spacing w:after="120" w:line="240" w:lineRule="auto"/>
        <w:ind w:left="425" w:right="0" w:hanging="425"/>
      </w:pPr>
      <w:r>
        <w:t xml:space="preserve">7.6. A </w:t>
      </w:r>
      <w:r>
        <w:rPr>
          <w:b/>
        </w:rPr>
        <w:t>documentação obrigatória que deverá ser anexada</w:t>
      </w:r>
      <w:r>
        <w:t xml:space="preserve"> na inscrição do Processo Seletivo do Programa </w:t>
      </w:r>
      <w:r w:rsidR="007B643A">
        <w:t>Bolsa Aluno Colaborador</w:t>
      </w:r>
      <w:r>
        <w:t xml:space="preserve"> é a seguinte:</w:t>
      </w:r>
    </w:p>
    <w:p w:rsidR="000A21BB" w:rsidRDefault="000A21BB" w:rsidP="000A21BB">
      <w:pPr>
        <w:numPr>
          <w:ilvl w:val="0"/>
          <w:numId w:val="10"/>
        </w:numPr>
        <w:spacing w:after="0" w:line="240" w:lineRule="auto"/>
        <w:ind w:right="0"/>
      </w:pPr>
      <w:r>
        <w:t xml:space="preserve">Cópia de </w:t>
      </w:r>
      <w:r>
        <w:rPr>
          <w:b/>
        </w:rPr>
        <w:t>documento de identificação</w:t>
      </w:r>
      <w:r>
        <w:t xml:space="preserve"> do (a) </w:t>
      </w:r>
      <w:proofErr w:type="gramStart"/>
      <w:r>
        <w:t>candidato(</w:t>
      </w:r>
      <w:proofErr w:type="gramEnd"/>
      <w:r>
        <w:t>a) (RG, CNH ou outro, frente e verso; RNE para estrangeiros</w:t>
      </w:r>
      <w:r>
        <w:rPr>
          <w:b/>
        </w:rPr>
        <w:t xml:space="preserve">) </w:t>
      </w:r>
      <w:r>
        <w:t>;</w:t>
      </w:r>
    </w:p>
    <w:p w:rsidR="000A21BB" w:rsidRDefault="000A21BB" w:rsidP="000A21B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0"/>
      </w:pPr>
      <w:r>
        <w:t xml:space="preserve">Cópia do CPF </w:t>
      </w:r>
      <w:proofErr w:type="gramStart"/>
      <w:r>
        <w:t>do(</w:t>
      </w:r>
      <w:proofErr w:type="gramEnd"/>
      <w:r>
        <w:t>a) candidato(a);</w:t>
      </w:r>
    </w:p>
    <w:p w:rsidR="000A21BB" w:rsidRDefault="000A21BB" w:rsidP="000A21BB">
      <w:pPr>
        <w:numPr>
          <w:ilvl w:val="0"/>
          <w:numId w:val="10"/>
        </w:numPr>
        <w:spacing w:after="0" w:line="240" w:lineRule="auto"/>
        <w:ind w:right="0"/>
      </w:pPr>
      <w:r>
        <w:rPr>
          <w:b/>
        </w:rPr>
        <w:lastRenderedPageBreak/>
        <w:t xml:space="preserve">Atestado de matrícula </w:t>
      </w:r>
      <w:proofErr w:type="gramStart"/>
      <w:r>
        <w:rPr>
          <w:b/>
        </w:rPr>
        <w:t>do(</w:t>
      </w:r>
      <w:proofErr w:type="gramEnd"/>
      <w:r>
        <w:rPr>
          <w:b/>
        </w:rPr>
        <w:t>a) estudante no período vigente</w:t>
      </w:r>
      <w:r>
        <w:t xml:space="preserve"> (pode ser baixado no SIGAA pelo próprio(a) estudante, na aba Ensino &gt; Atestado de Matrícula);</w:t>
      </w:r>
    </w:p>
    <w:p w:rsidR="000A21BB" w:rsidRDefault="000A21BB" w:rsidP="000A21BB">
      <w:pPr>
        <w:numPr>
          <w:ilvl w:val="0"/>
          <w:numId w:val="10"/>
        </w:numPr>
        <w:spacing w:after="0" w:line="240" w:lineRule="auto"/>
        <w:ind w:right="0"/>
      </w:pPr>
      <w:r>
        <w:rPr>
          <w:b/>
        </w:rPr>
        <w:t>Histórico Escolar do curso em andamento no CAVN</w:t>
      </w:r>
      <w:r>
        <w:t xml:space="preserve"> (pode ser baixado do SIGAA pelo </w:t>
      </w:r>
      <w:proofErr w:type="gramStart"/>
      <w:r>
        <w:t>próprio(</w:t>
      </w:r>
      <w:proofErr w:type="gramEnd"/>
      <w:r>
        <w:t>a) estudante, na aba Ensino &gt; Consultar Histórico);</w:t>
      </w:r>
    </w:p>
    <w:p w:rsidR="000A21BB" w:rsidRDefault="000A21BB" w:rsidP="000A21BB">
      <w:pPr>
        <w:numPr>
          <w:ilvl w:val="0"/>
          <w:numId w:val="10"/>
        </w:numPr>
        <w:spacing w:after="0" w:line="240" w:lineRule="auto"/>
        <w:ind w:right="0"/>
      </w:pPr>
      <w:r>
        <w:rPr>
          <w:b/>
        </w:rPr>
        <w:t>Comprovante de Quitação Eleitoral</w:t>
      </w:r>
      <w:r>
        <w:t xml:space="preserve"> para </w:t>
      </w:r>
      <w:proofErr w:type="gramStart"/>
      <w:r>
        <w:t>o(</w:t>
      </w:r>
      <w:proofErr w:type="gramEnd"/>
      <w:r>
        <w:t>a) estudante maior de 18 anos (cópia da Certidão de Quitação Eleitoral emitida pelo site do TSE na internet, atualizada);</w:t>
      </w:r>
    </w:p>
    <w:p w:rsidR="000A21BB" w:rsidRDefault="000A21BB" w:rsidP="00F93D31">
      <w:pPr>
        <w:numPr>
          <w:ilvl w:val="0"/>
          <w:numId w:val="10"/>
        </w:numPr>
        <w:spacing w:after="0" w:line="240" w:lineRule="auto"/>
        <w:ind w:right="0"/>
      </w:pPr>
      <w:r>
        <w:rPr>
          <w:b/>
        </w:rPr>
        <w:t>Comprovante de Quitação Militar</w:t>
      </w:r>
      <w:r>
        <w:t xml:space="preserve"> para </w:t>
      </w:r>
      <w:proofErr w:type="gramStart"/>
      <w:r>
        <w:t>o(</w:t>
      </w:r>
      <w:proofErr w:type="gramEnd"/>
      <w:r>
        <w:t>a) estudante do sexo masculino maior de 18 anos (Certificado de Alistamento Militar no limite da data de validade, Certificado de Dispensa de Incorporação ou Certificado de Reservista)</w:t>
      </w:r>
      <w:r w:rsidR="00F93D31">
        <w:t>.</w:t>
      </w:r>
    </w:p>
    <w:p w:rsidR="000A21BB" w:rsidRDefault="000A21BB" w:rsidP="000A21BB">
      <w:pPr>
        <w:spacing w:before="120" w:after="120" w:line="240" w:lineRule="auto"/>
        <w:ind w:left="11" w:right="0" w:hanging="11"/>
      </w:pPr>
      <w:r>
        <w:t xml:space="preserve">7.7. A </w:t>
      </w:r>
      <w:r>
        <w:rPr>
          <w:b/>
        </w:rPr>
        <w:t>documentação comprobatória que deverá ser anexada</w:t>
      </w:r>
      <w:r>
        <w:t xml:space="preserve"> na inscrição do Processo Seletivo Programa </w:t>
      </w:r>
      <w:r w:rsidR="007B643A">
        <w:t>Bolsa Aluno Colaborador</w:t>
      </w:r>
      <w:r>
        <w:t xml:space="preserve"> é a seguinte:</w:t>
      </w:r>
    </w:p>
    <w:p w:rsidR="000A21BB" w:rsidRDefault="000A21BB" w:rsidP="000A21BB">
      <w:pPr>
        <w:numPr>
          <w:ilvl w:val="0"/>
          <w:numId w:val="11"/>
        </w:numPr>
        <w:spacing w:after="0" w:line="240" w:lineRule="auto"/>
        <w:ind w:right="0"/>
      </w:pPr>
      <w:r>
        <w:rPr>
          <w:b/>
        </w:rPr>
        <w:t>Comprovante de Residência</w:t>
      </w:r>
      <w:r>
        <w:t xml:space="preserve"> atualizado do endereço do Núcleo Familiar (com validade de até 03 (três) meses, contados a partir da data de publicação deste edital);</w:t>
      </w:r>
    </w:p>
    <w:p w:rsidR="000A21BB" w:rsidRDefault="000A21BB" w:rsidP="000A21BB">
      <w:pPr>
        <w:numPr>
          <w:ilvl w:val="0"/>
          <w:numId w:val="11"/>
        </w:numPr>
        <w:spacing w:after="0" w:line="240" w:lineRule="auto"/>
        <w:ind w:right="0"/>
      </w:pPr>
      <w:r>
        <w:t xml:space="preserve">Cópia do </w:t>
      </w:r>
      <w:r>
        <w:rPr>
          <w:b/>
        </w:rPr>
        <w:t xml:space="preserve">histórico escolar do Ensino Fundamental </w:t>
      </w:r>
      <w:proofErr w:type="gramStart"/>
      <w:r>
        <w:rPr>
          <w:b/>
        </w:rPr>
        <w:t>do(</w:t>
      </w:r>
      <w:proofErr w:type="gramEnd"/>
      <w:r>
        <w:rPr>
          <w:b/>
        </w:rPr>
        <w:t>a) estudante</w:t>
      </w:r>
      <w:r>
        <w:t>, frente e verso;</w:t>
      </w:r>
    </w:p>
    <w:p w:rsidR="000A21BB" w:rsidRDefault="000A21BB" w:rsidP="000A21BB">
      <w:pPr>
        <w:numPr>
          <w:ilvl w:val="0"/>
          <w:numId w:val="11"/>
        </w:numPr>
        <w:spacing w:after="0" w:line="240" w:lineRule="auto"/>
        <w:ind w:right="0"/>
      </w:pPr>
      <w:r>
        <w:rPr>
          <w:b/>
        </w:rPr>
        <w:t>Comprovante de Benefício Social</w:t>
      </w:r>
      <w:r>
        <w:t xml:space="preserve"> a exemplo do Programa Bolsa Família; Benefício de Prestação Continuada (idoso ou pessoa com deficiência) e outros. Caso alguém do Núcleo Familiar seja beneficiário (a), inserir extrato bancário atualizado com o valor e nome do beneficiário;</w:t>
      </w:r>
    </w:p>
    <w:p w:rsidR="000A21BB" w:rsidRDefault="000A21BB" w:rsidP="000A21BB">
      <w:pPr>
        <w:numPr>
          <w:ilvl w:val="0"/>
          <w:numId w:val="11"/>
        </w:numPr>
        <w:spacing w:after="0" w:line="240" w:lineRule="auto"/>
        <w:ind w:right="0"/>
      </w:pPr>
      <w:r>
        <w:t>Cópia da</w:t>
      </w:r>
      <w:r>
        <w:rPr>
          <w:b/>
        </w:rPr>
        <w:t xml:space="preserve"> Certidão de Nascimento, ou de Casamento, ou Documento de Identidade</w:t>
      </w:r>
      <w:r>
        <w:t xml:space="preserve"> dos demais </w:t>
      </w:r>
      <w:r>
        <w:rPr>
          <w:b/>
        </w:rPr>
        <w:t>membros do grupo familiar</w:t>
      </w:r>
      <w:r>
        <w:t>;</w:t>
      </w:r>
    </w:p>
    <w:p w:rsidR="000A21BB" w:rsidRDefault="000A21BB" w:rsidP="000A21BB">
      <w:pPr>
        <w:numPr>
          <w:ilvl w:val="0"/>
          <w:numId w:val="11"/>
        </w:numPr>
        <w:spacing w:after="0" w:line="240" w:lineRule="auto"/>
        <w:ind w:right="0"/>
      </w:pPr>
      <w:r>
        <w:t xml:space="preserve">Cópia dos </w:t>
      </w:r>
      <w:r>
        <w:rPr>
          <w:b/>
        </w:rPr>
        <w:t>comprovantes de remuneração mensal</w:t>
      </w:r>
      <w:r>
        <w:t xml:space="preserve"> de todos os integrantes do grupo familiar, maiores de idade, segundo as seguintes condições:</w:t>
      </w:r>
    </w:p>
    <w:p w:rsidR="000A21BB" w:rsidRDefault="000A21BB" w:rsidP="000A21BB">
      <w:pPr>
        <w:numPr>
          <w:ilvl w:val="0"/>
          <w:numId w:val="8"/>
        </w:numPr>
        <w:spacing w:after="0" w:line="240" w:lineRule="auto"/>
        <w:ind w:right="0"/>
      </w:pPr>
      <w:r>
        <w:rPr>
          <w:b/>
        </w:rPr>
        <w:t>Se assalariado</w:t>
      </w:r>
      <w:r>
        <w:t xml:space="preserve">: recibo de salário completo, ou demonstrativo de pagamento, ou holerite, ou contracheque, nos últimos </w:t>
      </w:r>
      <w:proofErr w:type="gramStart"/>
      <w:r>
        <w:t>3</w:t>
      </w:r>
      <w:proofErr w:type="gramEnd"/>
      <w:r>
        <w:t xml:space="preserve"> meses;</w:t>
      </w:r>
    </w:p>
    <w:p w:rsidR="000A21BB" w:rsidRDefault="000A21BB" w:rsidP="000A21BB">
      <w:pPr>
        <w:numPr>
          <w:ilvl w:val="0"/>
          <w:numId w:val="8"/>
        </w:numPr>
        <w:spacing w:after="0" w:line="240" w:lineRule="auto"/>
        <w:ind w:right="0"/>
      </w:pPr>
      <w:r>
        <w:rPr>
          <w:b/>
        </w:rPr>
        <w:t>Se desempregado</w:t>
      </w:r>
      <w:r>
        <w:t>: cópia da página de identificação da Carteira de Trabalho, cópia da folha da baixa do último emprego e cópia da próxima página de contrato em branco;</w:t>
      </w:r>
    </w:p>
    <w:p w:rsidR="000A21BB" w:rsidRDefault="000A21BB" w:rsidP="000A21BB">
      <w:pPr>
        <w:numPr>
          <w:ilvl w:val="0"/>
          <w:numId w:val="8"/>
        </w:numPr>
        <w:spacing w:after="0" w:line="240" w:lineRule="auto"/>
        <w:ind w:right="0"/>
      </w:pPr>
      <w:r>
        <w:rPr>
          <w:b/>
        </w:rPr>
        <w:t>Se trabalhador autônomo, profissional liberal ou prestador de serviços</w:t>
      </w:r>
      <w:r>
        <w:t xml:space="preserve">: Declaração Comprobatória de Percepção de Rendimentos – </w:t>
      </w:r>
      <w:proofErr w:type="gramStart"/>
      <w:r>
        <w:t>DECORE,</w:t>
      </w:r>
      <w:proofErr w:type="gramEnd"/>
      <w:r>
        <w:t xml:space="preserve"> expedido por contador inscrito no Conselho Regional de Contabilidade (CRC);</w:t>
      </w:r>
    </w:p>
    <w:p w:rsidR="000A21BB" w:rsidRDefault="000A21BB" w:rsidP="000A21BB">
      <w:pPr>
        <w:numPr>
          <w:ilvl w:val="0"/>
          <w:numId w:val="8"/>
        </w:numPr>
        <w:spacing w:after="0" w:line="240" w:lineRule="auto"/>
        <w:ind w:right="0"/>
      </w:pPr>
      <w:r>
        <w:rPr>
          <w:b/>
        </w:rPr>
        <w:t>Se trabalhador informal</w:t>
      </w:r>
      <w:r>
        <w:t xml:space="preserve">: declaração firmada por duas testemunhas, com data atual, informando a renda mensal e a atividade exercida </w:t>
      </w:r>
      <w:r>
        <w:rPr>
          <w:b/>
        </w:rPr>
        <w:t>(Anexo I)</w:t>
      </w:r>
      <w:r>
        <w:t>;</w:t>
      </w:r>
    </w:p>
    <w:p w:rsidR="000A21BB" w:rsidRDefault="000A21BB" w:rsidP="000A21BB">
      <w:pPr>
        <w:numPr>
          <w:ilvl w:val="0"/>
          <w:numId w:val="8"/>
        </w:numPr>
        <w:spacing w:after="0" w:line="240" w:lineRule="auto"/>
        <w:ind w:right="0"/>
      </w:pPr>
      <w:r>
        <w:rPr>
          <w:b/>
        </w:rPr>
        <w:t>Se aposentado ou pensionista</w:t>
      </w:r>
      <w:r>
        <w:t xml:space="preserve">: cópia do último comprovante de recebimento de benefício do INSS ou cópia de extrato de conta bancária (dos últimos </w:t>
      </w:r>
      <w:proofErr w:type="gramStart"/>
      <w:r>
        <w:t>3</w:t>
      </w:r>
      <w:proofErr w:type="gramEnd"/>
      <w:r>
        <w:t xml:space="preserve"> meses) em que conste o nome do beneficiário, o valor do provento, a fonte pagadora;</w:t>
      </w:r>
    </w:p>
    <w:p w:rsidR="000A21BB" w:rsidRDefault="000A21BB" w:rsidP="000A21BB">
      <w:pPr>
        <w:numPr>
          <w:ilvl w:val="0"/>
          <w:numId w:val="8"/>
        </w:numPr>
        <w:spacing w:after="0" w:line="240" w:lineRule="auto"/>
        <w:ind w:right="0"/>
      </w:pPr>
      <w:r>
        <w:rPr>
          <w:b/>
        </w:rPr>
        <w:t xml:space="preserve">Se produtor rural: </w:t>
      </w:r>
      <w:r>
        <w:t>Apresentar cópia do ITR (Imposto Territorial Rural), ou declaração do Sindicato dos Trabalhadores Rurais, constando a principal atividade e a remuneração média mensal (em moeda corrente). Caso não seja associado ao sindicato, fazer a declaração de próprio punho, assinada juntamente com duas testemunhas (informar nome, RG, CPF, endereço e telefone);</w:t>
      </w:r>
    </w:p>
    <w:p w:rsidR="000A21BB" w:rsidRDefault="000A21BB" w:rsidP="000A21BB">
      <w:pPr>
        <w:numPr>
          <w:ilvl w:val="0"/>
          <w:numId w:val="8"/>
        </w:numPr>
        <w:spacing w:after="0" w:line="240" w:lineRule="auto"/>
        <w:ind w:right="0"/>
      </w:pPr>
      <w:r>
        <w:rPr>
          <w:b/>
        </w:rPr>
        <w:t>Se houver renda proveniente de aluguel de imóveis</w:t>
      </w:r>
      <w:r>
        <w:t>: cópia do contrato de locação ou declaração original do locatário, constando em ambos o valor mensal;</w:t>
      </w:r>
    </w:p>
    <w:p w:rsidR="000A21BB" w:rsidRDefault="000A21BB" w:rsidP="000A21BB">
      <w:pPr>
        <w:numPr>
          <w:ilvl w:val="0"/>
          <w:numId w:val="8"/>
        </w:numPr>
        <w:spacing w:after="0" w:line="240" w:lineRule="auto"/>
        <w:ind w:right="0"/>
      </w:pPr>
      <w:r>
        <w:rPr>
          <w:b/>
        </w:rPr>
        <w:t>Se estiver recebendo pensão alimentícia</w:t>
      </w:r>
      <w:r>
        <w:t>: apresentar cópia da sentença judicial e declaração assinada pelo responsável do pagamento, constando o valor pago. No caso de recebimento via banco, cópia do extrato acompanhado da declaração;</w:t>
      </w:r>
    </w:p>
    <w:p w:rsidR="000A21BB" w:rsidRDefault="000A21BB" w:rsidP="000A21BB">
      <w:pPr>
        <w:numPr>
          <w:ilvl w:val="0"/>
          <w:numId w:val="8"/>
        </w:numPr>
        <w:spacing w:after="0" w:line="240" w:lineRule="auto"/>
        <w:ind w:right="0"/>
      </w:pPr>
      <w:r>
        <w:rPr>
          <w:b/>
        </w:rPr>
        <w:t>Se não possuir renda</w:t>
      </w:r>
      <w:r>
        <w:t xml:space="preserve">: apresentar a Declaração de Pessoa sem Renda preenchida </w:t>
      </w:r>
      <w:r>
        <w:rPr>
          <w:b/>
        </w:rPr>
        <w:t>(Anexo II)</w:t>
      </w:r>
      <w:r>
        <w:t>.</w:t>
      </w:r>
    </w:p>
    <w:p w:rsidR="000A21BB" w:rsidRDefault="000A21BB" w:rsidP="000A21B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425" w:right="0" w:hanging="425"/>
      </w:pPr>
      <w:r>
        <w:t>7.8. Só será analisada a documentação que se apresentar legível e sem rasuras.</w:t>
      </w:r>
    </w:p>
    <w:p w:rsidR="000A21BB" w:rsidRDefault="000A21BB" w:rsidP="000A21B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425" w:right="0" w:hanging="425"/>
      </w:pPr>
      <w:r>
        <w:t xml:space="preserve">7.9. É de inteira responsabilidade </w:t>
      </w:r>
      <w:proofErr w:type="gramStart"/>
      <w:r>
        <w:t>do(</w:t>
      </w:r>
      <w:proofErr w:type="gramEnd"/>
      <w:r>
        <w:t>a) estudante o preenchimento do Formulário de Inscrição e as informações prestadas na inscrição.</w:t>
      </w:r>
    </w:p>
    <w:p w:rsidR="000A21BB" w:rsidRDefault="000A21BB" w:rsidP="000A21B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5" w:right="0" w:hanging="425"/>
        <w:rPr>
          <w:b/>
        </w:rPr>
      </w:pPr>
      <w:r>
        <w:t xml:space="preserve">7.10. Qualquer alteração nas inscrições poderá ser realizada </w:t>
      </w:r>
      <w:proofErr w:type="gramStart"/>
      <w:r>
        <w:t>pelo(</w:t>
      </w:r>
      <w:proofErr w:type="gramEnd"/>
      <w:r>
        <w:t xml:space="preserve">a) estudante, até o </w:t>
      </w:r>
      <w:r w:rsidR="00440FB7">
        <w:t>encerramento</w:t>
      </w:r>
      <w:r>
        <w:t xml:space="preserve"> das inscrições.</w:t>
      </w:r>
    </w:p>
    <w:p w:rsidR="000A21BB" w:rsidRDefault="000A21BB" w:rsidP="000A21B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5" w:right="0" w:hanging="425"/>
      </w:pPr>
      <w:r>
        <w:lastRenderedPageBreak/>
        <w:t xml:space="preserve">7.11. Inscrições com dados incorretos, incompletos, ilegíveis, divergentes, sem comprovação, documentos inverídicos, mesmo que constatados </w:t>
      </w:r>
      <w:r>
        <w:rPr>
          <w:i/>
        </w:rPr>
        <w:t xml:space="preserve">à </w:t>
      </w:r>
      <w:proofErr w:type="spellStart"/>
      <w:r>
        <w:rPr>
          <w:i/>
        </w:rPr>
        <w:t>posteriori</w:t>
      </w:r>
      <w:proofErr w:type="spellEnd"/>
      <w:r>
        <w:t xml:space="preserve">, levará a invalidação da inscrição e a exclusão </w:t>
      </w:r>
      <w:proofErr w:type="gramStart"/>
      <w:r>
        <w:t>do(</w:t>
      </w:r>
      <w:proofErr w:type="gramEnd"/>
      <w:r>
        <w:t>a) candidato(a) no processo seletivo.</w:t>
      </w:r>
    </w:p>
    <w:p w:rsidR="00342B4A" w:rsidRPr="00440FB7" w:rsidRDefault="000A21BB" w:rsidP="000A21BB">
      <w:pPr>
        <w:ind w:left="397" w:hanging="397"/>
        <w:rPr>
          <w:color w:val="auto"/>
        </w:rPr>
      </w:pPr>
      <w:r>
        <w:t xml:space="preserve">7.12. A inscrição será indeferida a qualquer </w:t>
      </w:r>
      <w:r w:rsidRPr="00440FB7">
        <w:rPr>
          <w:color w:val="auto"/>
        </w:rPr>
        <w:t xml:space="preserve">tempo mediante a não apresentação da documentação obrigatória (item 7.6), a verificação da inexatidão ou da falsidade nas informações prestadas e/ou documentos apresentados </w:t>
      </w:r>
      <w:proofErr w:type="gramStart"/>
      <w:r w:rsidRPr="00440FB7">
        <w:rPr>
          <w:color w:val="auto"/>
        </w:rPr>
        <w:t>pelo(</w:t>
      </w:r>
      <w:proofErr w:type="gramEnd"/>
      <w:r w:rsidRPr="00440FB7">
        <w:rPr>
          <w:color w:val="auto"/>
        </w:rPr>
        <w:t>a) estudante.</w:t>
      </w:r>
    </w:p>
    <w:p w:rsidR="000A21BB" w:rsidRDefault="000A21BB" w:rsidP="000A21BB">
      <w:pPr>
        <w:ind w:left="397" w:hanging="397"/>
      </w:pPr>
    </w:p>
    <w:p w:rsidR="000A21BB" w:rsidRDefault="000A21BB" w:rsidP="000A21BB">
      <w:pPr>
        <w:spacing w:after="200" w:line="240" w:lineRule="auto"/>
        <w:ind w:left="397" w:right="0" w:hanging="397"/>
        <w:rPr>
          <w:b/>
          <w:shd w:val="clear" w:color="auto" w:fill="D9EAD3"/>
        </w:rPr>
      </w:pPr>
      <w:r>
        <w:rPr>
          <w:b/>
          <w:shd w:val="clear" w:color="auto" w:fill="D9EAD3"/>
        </w:rPr>
        <w:t>8</w:t>
      </w:r>
      <w:r w:rsidR="00440FB7">
        <w:rPr>
          <w:b/>
          <w:shd w:val="clear" w:color="auto" w:fill="D9EAD3"/>
        </w:rPr>
        <w:t>. DOS PROCEDIMENTOS DE SELEÇÃO</w:t>
      </w:r>
      <w:r>
        <w:rPr>
          <w:b/>
          <w:shd w:val="clear" w:color="auto" w:fill="D9EAD3"/>
        </w:rPr>
        <w:tab/>
      </w:r>
      <w:r>
        <w:rPr>
          <w:b/>
          <w:shd w:val="clear" w:color="auto" w:fill="D9EAD3"/>
        </w:rPr>
        <w:tab/>
      </w:r>
      <w:r>
        <w:rPr>
          <w:b/>
          <w:shd w:val="clear" w:color="auto" w:fill="D9EAD3"/>
        </w:rPr>
        <w:tab/>
      </w:r>
      <w:r>
        <w:rPr>
          <w:b/>
          <w:shd w:val="clear" w:color="auto" w:fill="D9EAD3"/>
        </w:rPr>
        <w:tab/>
      </w:r>
      <w:r>
        <w:rPr>
          <w:b/>
          <w:shd w:val="clear" w:color="auto" w:fill="D9EAD3"/>
        </w:rPr>
        <w:tab/>
      </w:r>
      <w:r>
        <w:rPr>
          <w:b/>
          <w:shd w:val="clear" w:color="auto" w:fill="D9EAD3"/>
        </w:rPr>
        <w:tab/>
      </w:r>
      <w:r>
        <w:rPr>
          <w:b/>
          <w:color w:val="CFE2F3"/>
          <w:shd w:val="clear" w:color="auto" w:fill="D9EAD3"/>
        </w:rPr>
        <w:t>.</w:t>
      </w:r>
      <w:r>
        <w:rPr>
          <w:b/>
          <w:color w:val="CFE2F3"/>
          <w:shd w:val="clear" w:color="auto" w:fill="D9EAD3"/>
        </w:rPr>
        <w:tab/>
      </w:r>
      <w:r>
        <w:rPr>
          <w:b/>
          <w:color w:val="CFE2F3"/>
          <w:shd w:val="clear" w:color="auto" w:fill="D9EAD3"/>
        </w:rPr>
        <w:tab/>
      </w:r>
      <w:r>
        <w:rPr>
          <w:b/>
          <w:color w:val="CFE2F3"/>
          <w:shd w:val="clear" w:color="auto" w:fill="D9EAD3"/>
        </w:rPr>
        <w:tab/>
      </w:r>
      <w:proofErr w:type="gramStart"/>
      <w:r>
        <w:rPr>
          <w:b/>
          <w:color w:val="CFE2F3"/>
          <w:shd w:val="clear" w:color="auto" w:fill="D9EAD3"/>
        </w:rPr>
        <w:t xml:space="preserve"> .</w:t>
      </w:r>
      <w:proofErr w:type="gramEnd"/>
    </w:p>
    <w:p w:rsidR="000A21BB" w:rsidRDefault="000A21BB" w:rsidP="000A21B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5" w:right="0" w:hanging="425"/>
      </w:pPr>
      <w:r>
        <w:t>8.1. O processo seletivo acontecerá de acordo com o Cronograma de Atividades (</w:t>
      </w:r>
      <w:r w:rsidRPr="00250DC9">
        <w:rPr>
          <w:color w:val="auto"/>
        </w:rPr>
        <w:t>Anexo I</w:t>
      </w:r>
      <w:r>
        <w:t xml:space="preserve">), sob a responsabilidade da Comissão de Seleção do CAVN, subsidiada pela </w:t>
      </w:r>
      <w:r w:rsidR="007B643A">
        <w:t>COEST</w:t>
      </w:r>
      <w:r>
        <w:t>, e constará da análise do Coeficiente de Rendimento Escolar, da Avaliação realizada pel</w:t>
      </w:r>
      <w:r w:rsidR="004B34CF">
        <w:t xml:space="preserve">o </w:t>
      </w:r>
      <w:r w:rsidR="004B34CF" w:rsidRPr="004B34CF">
        <w:t>Setor/Laboratório</w:t>
      </w:r>
      <w:r w:rsidR="004B34CF">
        <w:t xml:space="preserve"> Responsável</w:t>
      </w:r>
      <w:r>
        <w:t xml:space="preserve"> e da Comprovação de Vulnerabilidade Social apresentada </w:t>
      </w:r>
      <w:proofErr w:type="gramStart"/>
      <w:r>
        <w:t>pelo(</w:t>
      </w:r>
      <w:proofErr w:type="gramEnd"/>
      <w:r>
        <w:t>a) estudante, com a seguinte pontuação e peso:</w:t>
      </w:r>
    </w:p>
    <w:p w:rsidR="000A21BB" w:rsidRDefault="000A21BB" w:rsidP="000A21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right="0" w:hanging="425"/>
      </w:pPr>
      <w:r>
        <w:t>a) CRE – Coeficiente de Rendimento Escolar, de 0-10 pontos (Peso 3);</w:t>
      </w:r>
    </w:p>
    <w:p w:rsidR="000A21BB" w:rsidRPr="00C243B7" w:rsidRDefault="000A21BB" w:rsidP="000A21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right="0" w:hanging="425"/>
        <w:rPr>
          <w:color w:val="auto"/>
        </w:rPr>
      </w:pPr>
      <w:r w:rsidRPr="00C243B7">
        <w:rPr>
          <w:color w:val="auto"/>
        </w:rPr>
        <w:t xml:space="preserve">b) CVS – Comprovação de Vulnerabilidade Social, de 0-10 pontos (Peso </w:t>
      </w:r>
      <w:r>
        <w:rPr>
          <w:color w:val="auto"/>
        </w:rPr>
        <w:t>1</w:t>
      </w:r>
      <w:r w:rsidRPr="00C243B7">
        <w:rPr>
          <w:color w:val="auto"/>
        </w:rPr>
        <w:t>);</w:t>
      </w:r>
    </w:p>
    <w:p w:rsidR="000A21BB" w:rsidRPr="00C243B7" w:rsidRDefault="000A21BB" w:rsidP="000A21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right="0" w:hanging="425"/>
        <w:rPr>
          <w:color w:val="auto"/>
        </w:rPr>
      </w:pPr>
      <w:r w:rsidRPr="00C243B7">
        <w:rPr>
          <w:color w:val="auto"/>
        </w:rPr>
        <w:t>c) ASR – Avaliação do Setor Responsável, de 0-10 pontos (Peso 6).</w:t>
      </w:r>
    </w:p>
    <w:p w:rsidR="000A21BB" w:rsidRDefault="000A21BB" w:rsidP="000A21B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425" w:right="0" w:hanging="425"/>
      </w:pPr>
      <w:r>
        <w:t xml:space="preserve">8.2. A seleção constará da avaliação da documentação das inscrições homologadas </w:t>
      </w:r>
      <w:proofErr w:type="gramStart"/>
      <w:r>
        <w:t>dos(</w:t>
      </w:r>
      <w:proofErr w:type="gramEnd"/>
      <w:r>
        <w:t>as) candidatos(as) para confirmação do CRE e da CVS, a partir da aferição da pontuação do(a) estudante, conforme Anexo IV.</w:t>
      </w:r>
    </w:p>
    <w:p w:rsidR="000A21BB" w:rsidRDefault="000A21BB" w:rsidP="000A21B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5" w:right="0" w:hanging="425"/>
      </w:pPr>
      <w:r>
        <w:t>8.3. Para os estudantes cujo CRE conste 0,00, em razão de ser estudante ingressante, será utilizada a nota alcançada no Processo Seletivo de ingresso no CAVN</w:t>
      </w:r>
      <w:r w:rsidR="00440FB7">
        <w:t>, desde que a nota seja maior ou igual 7,0</w:t>
      </w:r>
      <w:r>
        <w:t>.</w:t>
      </w:r>
    </w:p>
    <w:p w:rsidR="000A21BB" w:rsidRDefault="000A21BB" w:rsidP="000A21B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5" w:right="0" w:hanging="425"/>
      </w:pPr>
      <w:r>
        <w:t xml:space="preserve">8.4. A Avaliação da </w:t>
      </w:r>
      <w:r w:rsidR="004B34CF" w:rsidRPr="006E07C3">
        <w:rPr>
          <w:color w:val="auto"/>
        </w:rPr>
        <w:t>Setor/Laboratório</w:t>
      </w:r>
      <w:r w:rsidR="004B34CF">
        <w:rPr>
          <w:color w:val="auto"/>
        </w:rPr>
        <w:t xml:space="preserve"> Responsável</w:t>
      </w:r>
      <w:r>
        <w:t xml:space="preserve"> será realizada </w:t>
      </w:r>
      <w:r w:rsidR="00440FB7">
        <w:t xml:space="preserve">em horário e dia preestabelecidos, </w:t>
      </w:r>
      <w:r>
        <w:t xml:space="preserve">no </w:t>
      </w:r>
      <w:r w:rsidR="00440FB7">
        <w:t>período entre</w:t>
      </w:r>
      <w:r>
        <w:t xml:space="preserve"> </w:t>
      </w:r>
      <w:r w:rsidR="00874F79" w:rsidRPr="00874F79">
        <w:rPr>
          <w:color w:val="auto"/>
          <w:spacing w:val="-4"/>
        </w:rPr>
        <w:t>26</w:t>
      </w:r>
      <w:r w:rsidRPr="00874F79">
        <w:rPr>
          <w:color w:val="auto"/>
          <w:spacing w:val="-4"/>
        </w:rPr>
        <w:t xml:space="preserve"> </w:t>
      </w:r>
      <w:r w:rsidR="00874F79" w:rsidRPr="00874F79">
        <w:rPr>
          <w:color w:val="auto"/>
          <w:spacing w:val="-4"/>
        </w:rPr>
        <w:t>e</w:t>
      </w:r>
      <w:r w:rsidRPr="00874F79">
        <w:rPr>
          <w:color w:val="auto"/>
          <w:spacing w:val="-4"/>
        </w:rPr>
        <w:t xml:space="preserve"> </w:t>
      </w:r>
      <w:r w:rsidR="00874F79" w:rsidRPr="00874F79">
        <w:rPr>
          <w:color w:val="auto"/>
          <w:spacing w:val="-4"/>
        </w:rPr>
        <w:t>2</w:t>
      </w:r>
      <w:r w:rsidRPr="00874F79">
        <w:rPr>
          <w:color w:val="auto"/>
          <w:spacing w:val="-4"/>
        </w:rPr>
        <w:t>7 de</w:t>
      </w:r>
      <w:r>
        <w:rPr>
          <w:spacing w:val="-4"/>
        </w:rPr>
        <w:t xml:space="preserve"> março</w:t>
      </w:r>
      <w:r>
        <w:t xml:space="preserve"> de 2024, de acordo com o comunicado d</w:t>
      </w:r>
      <w:r w:rsidR="004B34CF">
        <w:t xml:space="preserve">e cada </w:t>
      </w:r>
      <w:r w:rsidR="004B34CF" w:rsidRPr="006E07C3">
        <w:rPr>
          <w:color w:val="auto"/>
        </w:rPr>
        <w:t>Setor/Laboratório</w:t>
      </w:r>
      <w:r>
        <w:t>.</w:t>
      </w:r>
    </w:p>
    <w:p w:rsidR="000A21BB" w:rsidRDefault="000A21BB" w:rsidP="000A21B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5" w:right="0" w:hanging="425"/>
      </w:pPr>
      <w:r>
        <w:t>8.5. Os candidatos serão classificados em ordem decrescente da Pontuação Final</w:t>
      </w:r>
      <w:r w:rsidR="00440FB7">
        <w:t xml:space="preserve">, por modalidade, </w:t>
      </w:r>
      <w:r>
        <w:t>obtida a partir da média ponderada seguinte:</w:t>
      </w:r>
    </w:p>
    <w:p w:rsidR="000A21BB" w:rsidRPr="00C243B7" w:rsidRDefault="000A21BB" w:rsidP="000A21B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5" w:right="0" w:hanging="425"/>
        <w:jc w:val="center"/>
        <w:rPr>
          <w:color w:val="auto"/>
        </w:rPr>
      </w:pPr>
      <w:r w:rsidRPr="00C243B7">
        <w:rPr>
          <w:color w:val="auto"/>
        </w:rPr>
        <w:t>Pontuação Final = (CRE × 0,</w:t>
      </w:r>
      <w:r w:rsidR="00874F79">
        <w:rPr>
          <w:color w:val="auto"/>
        </w:rPr>
        <w:t>3</w:t>
      </w:r>
      <w:r w:rsidRPr="00C243B7">
        <w:rPr>
          <w:color w:val="auto"/>
        </w:rPr>
        <w:t>) + (CVS × 0,</w:t>
      </w:r>
      <w:r w:rsidR="00874F79">
        <w:rPr>
          <w:color w:val="auto"/>
        </w:rPr>
        <w:t>1) + (ASR × 0,6)</w:t>
      </w:r>
    </w:p>
    <w:p w:rsidR="000A21BB" w:rsidRDefault="000A21BB" w:rsidP="000A21B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5" w:right="0" w:hanging="425"/>
      </w:pPr>
      <w:r>
        <w:t xml:space="preserve">8.6. Em caso de empate, teremos como critério de desempate </w:t>
      </w:r>
      <w:proofErr w:type="gramStart"/>
      <w:r>
        <w:t>o(</w:t>
      </w:r>
      <w:proofErr w:type="gramEnd"/>
      <w:r>
        <w:t>a) estudante que tiver maior idade. Persistindo o empate, se considerará o candidato de maior CVS.</w:t>
      </w:r>
    </w:p>
    <w:p w:rsidR="000A21BB" w:rsidRPr="00E54372" w:rsidRDefault="000A21BB" w:rsidP="000A21BB">
      <w:pPr>
        <w:ind w:left="397" w:hanging="397"/>
        <w:rPr>
          <w:color w:val="auto"/>
        </w:rPr>
      </w:pPr>
      <w:r>
        <w:t xml:space="preserve">8.7. Caso alguma modalidade não tenha nenhum </w:t>
      </w:r>
      <w:proofErr w:type="gramStart"/>
      <w:r>
        <w:t>candidato(</w:t>
      </w:r>
      <w:proofErr w:type="gramEnd"/>
      <w:r>
        <w:t xml:space="preserve">a) inscrito(a), candidatos do Cadastro de Reserva em outras modalidades poderão ser aproveitados, desde que, o(a) estudante tenha os pré-requisitos mínimos avaliados pela </w:t>
      </w:r>
      <w:r w:rsidR="007B643A">
        <w:t>Coordenação de Estágios</w:t>
      </w:r>
      <w:r>
        <w:t xml:space="preserve"> (</w:t>
      </w:r>
      <w:r w:rsidR="007B643A">
        <w:t>COEST</w:t>
      </w:r>
      <w:r>
        <w:t>), para assumir a bolsa naquela modalidade que não houve inscrições.</w:t>
      </w:r>
    </w:p>
    <w:p w:rsidR="00342B4A" w:rsidRPr="00E54372" w:rsidRDefault="00342B4A" w:rsidP="00342B4A">
      <w:pPr>
        <w:ind w:left="397" w:hanging="397"/>
        <w:rPr>
          <w:color w:val="auto"/>
        </w:rPr>
      </w:pPr>
    </w:p>
    <w:p w:rsidR="00342B4A" w:rsidRPr="00E54372" w:rsidRDefault="000A21BB" w:rsidP="00342B4A">
      <w:pPr>
        <w:spacing w:after="120"/>
        <w:rPr>
          <w:b/>
          <w:color w:val="auto"/>
          <w:shd w:val="clear" w:color="auto" w:fill="D9EAD3"/>
        </w:rPr>
      </w:pPr>
      <w:r>
        <w:rPr>
          <w:b/>
          <w:color w:val="auto"/>
          <w:shd w:val="clear" w:color="auto" w:fill="D9EAD3"/>
        </w:rPr>
        <w:t>9</w:t>
      </w:r>
      <w:r w:rsidR="00342B4A" w:rsidRPr="00E54372">
        <w:rPr>
          <w:b/>
          <w:color w:val="auto"/>
          <w:shd w:val="clear" w:color="auto" w:fill="D9EAD3"/>
        </w:rPr>
        <w:t>. DA DIVULGAÇÃO DO RESULTADO</w:t>
      </w:r>
      <w:proofErr w:type="gramStart"/>
      <w:r w:rsidR="00342B4A" w:rsidRPr="00E54372">
        <w:rPr>
          <w:b/>
          <w:color w:val="auto"/>
          <w:shd w:val="clear" w:color="auto" w:fill="D9EAD3"/>
        </w:rPr>
        <w:t xml:space="preserve">  </w:t>
      </w:r>
      <w:proofErr w:type="gramEnd"/>
      <w:r w:rsidR="00342B4A" w:rsidRPr="00E54372">
        <w:rPr>
          <w:b/>
          <w:color w:val="auto"/>
          <w:shd w:val="clear" w:color="auto" w:fill="D9EAD3"/>
        </w:rPr>
        <w:tab/>
      </w:r>
      <w:r w:rsidR="00342B4A" w:rsidRPr="00E54372">
        <w:rPr>
          <w:b/>
          <w:color w:val="auto"/>
          <w:shd w:val="clear" w:color="auto" w:fill="D9EAD3"/>
        </w:rPr>
        <w:tab/>
      </w:r>
      <w:r w:rsidR="00342B4A" w:rsidRPr="00E54372">
        <w:rPr>
          <w:b/>
          <w:color w:val="auto"/>
          <w:shd w:val="clear" w:color="auto" w:fill="D9EAD3"/>
        </w:rPr>
        <w:tab/>
      </w:r>
      <w:r w:rsidR="00342B4A" w:rsidRPr="00E54372">
        <w:rPr>
          <w:b/>
          <w:color w:val="auto"/>
          <w:shd w:val="clear" w:color="auto" w:fill="D9EAD3"/>
        </w:rPr>
        <w:tab/>
      </w:r>
      <w:r w:rsidR="00342B4A" w:rsidRPr="00E54372">
        <w:rPr>
          <w:b/>
          <w:color w:val="auto"/>
          <w:shd w:val="clear" w:color="auto" w:fill="D9EAD3"/>
        </w:rPr>
        <w:tab/>
      </w:r>
      <w:r w:rsidR="00342B4A" w:rsidRPr="00E54372">
        <w:rPr>
          <w:b/>
          <w:color w:val="auto"/>
          <w:shd w:val="clear" w:color="auto" w:fill="D9EAD3"/>
        </w:rPr>
        <w:tab/>
        <w:t xml:space="preserve"> </w:t>
      </w:r>
      <w:r w:rsidR="00342B4A">
        <w:rPr>
          <w:b/>
          <w:shd w:val="clear" w:color="auto" w:fill="D9EAD3"/>
        </w:rPr>
        <w:tab/>
      </w:r>
      <w:r w:rsidR="00342B4A">
        <w:rPr>
          <w:b/>
          <w:shd w:val="clear" w:color="auto" w:fill="D9EAD3"/>
        </w:rPr>
        <w:tab/>
        <w:t xml:space="preserve">             </w:t>
      </w:r>
      <w:r w:rsidR="00342B4A" w:rsidRPr="00CA3DF6">
        <w:rPr>
          <w:b/>
          <w:color w:val="D6E3BC" w:themeColor="accent3" w:themeTint="66"/>
          <w:shd w:val="clear" w:color="auto" w:fill="D9EAD3"/>
        </w:rPr>
        <w:t>.</w:t>
      </w:r>
    </w:p>
    <w:p w:rsidR="000A21BB" w:rsidRDefault="000A21BB" w:rsidP="000A21B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5" w:right="0" w:hanging="425"/>
      </w:pPr>
      <w:r>
        <w:t xml:space="preserve">9.1. A publicação das inscrições homologadas e não homologadas, o Resultado Preliminar e o Resultado Final serão feitas de acordo com o </w:t>
      </w:r>
      <w:r w:rsidRPr="00A44F57">
        <w:t xml:space="preserve">Cronograma de </w:t>
      </w:r>
      <w:r w:rsidRPr="00C235D3">
        <w:rPr>
          <w:color w:val="auto"/>
        </w:rPr>
        <w:t>Atividades (Anexo I),</w:t>
      </w:r>
      <w:r>
        <w:t xml:space="preserve"> no site do CAVN (</w:t>
      </w:r>
      <w:r w:rsidRPr="00C235D3">
        <w:t>www.cavn.ufpb.br</w:t>
      </w:r>
      <w:r>
        <w:t>).</w:t>
      </w:r>
    </w:p>
    <w:p w:rsidR="00342B4A" w:rsidRPr="00E54372" w:rsidRDefault="000A21BB" w:rsidP="000A21BB">
      <w:pPr>
        <w:pBdr>
          <w:top w:val="nil"/>
          <w:left w:val="nil"/>
          <w:bottom w:val="nil"/>
          <w:right w:val="nil"/>
          <w:between w:val="nil"/>
        </w:pBdr>
        <w:ind w:left="425" w:hanging="425"/>
        <w:rPr>
          <w:color w:val="auto"/>
        </w:rPr>
      </w:pPr>
      <w:r>
        <w:rPr>
          <w:color w:val="auto"/>
        </w:rPr>
        <w:t xml:space="preserve">9.2. </w:t>
      </w:r>
      <w:r w:rsidRPr="00C235D3">
        <w:rPr>
          <w:color w:val="auto"/>
        </w:rPr>
        <w:t>O Resultado Final será publicado com a lista dos aprovad</w:t>
      </w:r>
      <w:r>
        <w:t>os em ordem decrescente da Pontuação Final</w:t>
      </w:r>
      <w:r w:rsidR="00FE20F7">
        <w:t>, para cada modalidade</w:t>
      </w:r>
      <w:r>
        <w:t>, e os demais aprovados além das vagas comporão o cadastro de reserva, gerando apenas expectativa de direito à vaga.</w:t>
      </w:r>
    </w:p>
    <w:p w:rsidR="00342B4A" w:rsidRPr="00E54372" w:rsidRDefault="00342B4A" w:rsidP="00342B4A">
      <w:pPr>
        <w:pBdr>
          <w:top w:val="nil"/>
          <w:left w:val="nil"/>
          <w:bottom w:val="nil"/>
          <w:right w:val="nil"/>
          <w:between w:val="nil"/>
        </w:pBdr>
        <w:tabs>
          <w:tab w:val="left" w:pos="523"/>
        </w:tabs>
        <w:rPr>
          <w:color w:val="auto"/>
        </w:rPr>
      </w:pPr>
    </w:p>
    <w:p w:rsidR="00342B4A" w:rsidRPr="00E54372" w:rsidRDefault="000A21BB" w:rsidP="00342B4A">
      <w:pPr>
        <w:pBdr>
          <w:top w:val="nil"/>
          <w:left w:val="nil"/>
          <w:bottom w:val="nil"/>
          <w:right w:val="nil"/>
          <w:between w:val="nil"/>
        </w:pBdr>
        <w:tabs>
          <w:tab w:val="left" w:pos="523"/>
        </w:tabs>
        <w:spacing w:after="120"/>
        <w:rPr>
          <w:b/>
          <w:color w:val="auto"/>
          <w:shd w:val="clear" w:color="auto" w:fill="D9EAD3"/>
        </w:rPr>
      </w:pPr>
      <w:r>
        <w:rPr>
          <w:b/>
          <w:color w:val="auto"/>
          <w:shd w:val="clear" w:color="auto" w:fill="D9EAD3"/>
        </w:rPr>
        <w:t>10</w:t>
      </w:r>
      <w:r w:rsidR="00342B4A" w:rsidRPr="00E54372">
        <w:rPr>
          <w:b/>
          <w:color w:val="auto"/>
          <w:shd w:val="clear" w:color="auto" w:fill="D9EAD3"/>
        </w:rPr>
        <w:t xml:space="preserve">. DOS RECURSOS </w:t>
      </w:r>
      <w:r w:rsidR="00342B4A">
        <w:rPr>
          <w:b/>
          <w:shd w:val="clear" w:color="auto" w:fill="D9EAD3"/>
        </w:rPr>
        <w:tab/>
      </w:r>
      <w:r w:rsidR="00342B4A">
        <w:rPr>
          <w:b/>
          <w:shd w:val="clear" w:color="auto" w:fill="D9EAD3"/>
        </w:rPr>
        <w:tab/>
      </w:r>
      <w:r w:rsidR="00342B4A">
        <w:rPr>
          <w:b/>
          <w:shd w:val="clear" w:color="auto" w:fill="D9EAD3"/>
        </w:rPr>
        <w:tab/>
      </w:r>
      <w:r w:rsidR="00342B4A">
        <w:rPr>
          <w:b/>
          <w:shd w:val="clear" w:color="auto" w:fill="D9EAD3"/>
        </w:rPr>
        <w:tab/>
      </w:r>
      <w:r w:rsidR="00342B4A">
        <w:rPr>
          <w:b/>
          <w:shd w:val="clear" w:color="auto" w:fill="D9EAD3"/>
        </w:rPr>
        <w:tab/>
      </w:r>
      <w:r w:rsidR="00342B4A">
        <w:rPr>
          <w:b/>
          <w:shd w:val="clear" w:color="auto" w:fill="D9EAD3"/>
        </w:rPr>
        <w:tab/>
      </w:r>
      <w:r w:rsidR="00342B4A">
        <w:rPr>
          <w:b/>
          <w:shd w:val="clear" w:color="auto" w:fill="D9EAD3"/>
        </w:rPr>
        <w:tab/>
      </w:r>
      <w:r w:rsidR="00342B4A">
        <w:rPr>
          <w:b/>
          <w:shd w:val="clear" w:color="auto" w:fill="D9EAD3"/>
        </w:rPr>
        <w:tab/>
      </w:r>
      <w:r w:rsidR="00342B4A">
        <w:rPr>
          <w:b/>
          <w:shd w:val="clear" w:color="auto" w:fill="D9EAD3"/>
        </w:rPr>
        <w:tab/>
      </w:r>
      <w:r w:rsidR="00342B4A">
        <w:rPr>
          <w:b/>
          <w:shd w:val="clear" w:color="auto" w:fill="D9EAD3"/>
        </w:rPr>
        <w:tab/>
      </w:r>
      <w:r w:rsidR="00342B4A">
        <w:rPr>
          <w:b/>
          <w:shd w:val="clear" w:color="auto" w:fill="D9EAD3"/>
        </w:rPr>
        <w:tab/>
      </w:r>
      <w:proofErr w:type="gramStart"/>
      <w:r w:rsidR="00342B4A">
        <w:rPr>
          <w:b/>
          <w:shd w:val="clear" w:color="auto" w:fill="D9EAD3"/>
        </w:rPr>
        <w:t xml:space="preserve">             </w:t>
      </w:r>
      <w:r w:rsidR="00342B4A" w:rsidRPr="00CA3DF6">
        <w:rPr>
          <w:b/>
          <w:color w:val="D6E3BC" w:themeColor="accent3" w:themeTint="66"/>
          <w:shd w:val="clear" w:color="auto" w:fill="D9EAD3"/>
        </w:rPr>
        <w:t>.</w:t>
      </w:r>
      <w:proofErr w:type="gramEnd"/>
    </w:p>
    <w:p w:rsidR="000A21BB" w:rsidRDefault="000A21BB" w:rsidP="000A21B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right="0" w:firstLine="0"/>
      </w:pPr>
      <w:r>
        <w:t xml:space="preserve">10.1. </w:t>
      </w:r>
      <w:proofErr w:type="gramStart"/>
      <w:r>
        <w:t>O(</w:t>
      </w:r>
      <w:proofErr w:type="gramEnd"/>
      <w:r>
        <w:t>A) candidato(a) poderá recorrer nas seguintes etapas do Processo de Seleção:</w:t>
      </w:r>
    </w:p>
    <w:p w:rsidR="000A21BB" w:rsidRDefault="000A21BB" w:rsidP="000A21B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right="0"/>
      </w:pPr>
      <w:r>
        <w:t>Homologação das inscrições;</w:t>
      </w:r>
    </w:p>
    <w:p w:rsidR="000A21BB" w:rsidRDefault="000A21BB" w:rsidP="000A21B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993" w:right="0"/>
      </w:pPr>
      <w:r>
        <w:t>Resultado Preliminar.</w:t>
      </w:r>
    </w:p>
    <w:p w:rsidR="000A21BB" w:rsidRDefault="000A21BB" w:rsidP="000A21B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624" w:right="0" w:hanging="624"/>
        <w:rPr>
          <w:color w:val="auto"/>
        </w:rPr>
      </w:pPr>
      <w:r>
        <w:t xml:space="preserve">10.2. Para apresentar recurso com relação </w:t>
      </w:r>
      <w:proofErr w:type="gramStart"/>
      <w:r>
        <w:t>a</w:t>
      </w:r>
      <w:proofErr w:type="gramEnd"/>
      <w:r>
        <w:t xml:space="preserve"> homologação das inscrições ou </w:t>
      </w:r>
      <w:r w:rsidR="003C309B">
        <w:t>a</w:t>
      </w:r>
      <w:r>
        <w:t xml:space="preserve">o Resultado Preliminar, o candidato deverá preencher o Formulário </w:t>
      </w:r>
      <w:r w:rsidRPr="00C6496F">
        <w:rPr>
          <w:color w:val="auto"/>
        </w:rPr>
        <w:t xml:space="preserve">de Recursos (Anexo V) e entregar na </w:t>
      </w:r>
      <w:r w:rsidR="007B643A">
        <w:rPr>
          <w:color w:val="auto"/>
        </w:rPr>
        <w:t>COEST</w:t>
      </w:r>
      <w:r w:rsidRPr="00C6496F">
        <w:rPr>
          <w:color w:val="auto"/>
        </w:rPr>
        <w:t>, no período</w:t>
      </w:r>
      <w:r w:rsidR="003C309B">
        <w:rPr>
          <w:color w:val="auto"/>
        </w:rPr>
        <w:t xml:space="preserve"> </w:t>
      </w:r>
      <w:r>
        <w:rPr>
          <w:color w:val="auto"/>
        </w:rPr>
        <w:t>previstos no Anexo I</w:t>
      </w:r>
      <w:r w:rsidRPr="00C6496F">
        <w:rPr>
          <w:color w:val="auto"/>
        </w:rPr>
        <w:t>.</w:t>
      </w:r>
    </w:p>
    <w:p w:rsidR="000A21BB" w:rsidRDefault="000A21BB" w:rsidP="000A21B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624" w:right="0" w:hanging="624"/>
      </w:pPr>
      <w:r>
        <w:lastRenderedPageBreak/>
        <w:t>10.3. Na interposição do recurso não poderão ser inseridos documentos que faltaram na inscrição ou que não estão de acordo com o presente edital.</w:t>
      </w:r>
    </w:p>
    <w:p w:rsidR="00342B4A" w:rsidRPr="00E54372" w:rsidRDefault="000A21BB" w:rsidP="000A21BB">
      <w:pPr>
        <w:pBdr>
          <w:top w:val="nil"/>
          <w:left w:val="nil"/>
          <w:bottom w:val="nil"/>
          <w:right w:val="nil"/>
          <w:between w:val="nil"/>
        </w:pBdr>
        <w:ind w:left="397" w:hanging="397"/>
        <w:rPr>
          <w:color w:val="auto"/>
        </w:rPr>
      </w:pPr>
      <w:r>
        <w:t xml:space="preserve">10.4. O Resultado dos Recursos será publicado no site do CAVN, conforme o </w:t>
      </w:r>
      <w:r>
        <w:rPr>
          <w:color w:val="auto"/>
        </w:rPr>
        <w:t>Anexo I</w:t>
      </w:r>
      <w:r>
        <w:t>.</w:t>
      </w:r>
    </w:p>
    <w:p w:rsidR="00342B4A" w:rsidRPr="00E54372" w:rsidRDefault="00342B4A" w:rsidP="00342B4A">
      <w:pPr>
        <w:pBdr>
          <w:top w:val="nil"/>
          <w:left w:val="nil"/>
          <w:bottom w:val="nil"/>
          <w:right w:val="nil"/>
          <w:between w:val="nil"/>
        </w:pBdr>
        <w:ind w:left="397" w:hanging="397"/>
        <w:rPr>
          <w:color w:val="auto"/>
        </w:rPr>
      </w:pPr>
    </w:p>
    <w:p w:rsidR="00342B4A" w:rsidRPr="00E54372" w:rsidRDefault="00342B4A" w:rsidP="00342B4A">
      <w:pPr>
        <w:spacing w:after="120"/>
        <w:rPr>
          <w:b/>
          <w:color w:val="auto"/>
          <w:shd w:val="clear" w:color="auto" w:fill="D9EAD3"/>
        </w:rPr>
      </w:pPr>
      <w:r w:rsidRPr="00E54372">
        <w:rPr>
          <w:b/>
          <w:color w:val="auto"/>
          <w:shd w:val="clear" w:color="auto" w:fill="D9EAD3"/>
        </w:rPr>
        <w:t>1</w:t>
      </w:r>
      <w:r w:rsidR="000A21BB">
        <w:rPr>
          <w:b/>
          <w:color w:val="auto"/>
          <w:shd w:val="clear" w:color="auto" w:fill="D9EAD3"/>
        </w:rPr>
        <w:t>1</w:t>
      </w:r>
      <w:r w:rsidRPr="00E54372">
        <w:rPr>
          <w:b/>
          <w:color w:val="auto"/>
          <w:shd w:val="clear" w:color="auto" w:fill="D9EAD3"/>
        </w:rPr>
        <w:t>. DA CONVOCAÇÃO E PAGAMENTOS DA BOLSA</w:t>
      </w:r>
      <w:r w:rsidRPr="00E54372">
        <w:rPr>
          <w:b/>
          <w:color w:val="auto"/>
          <w:shd w:val="clear" w:color="auto" w:fill="D9EAD3"/>
        </w:rPr>
        <w:tab/>
      </w:r>
      <w:r w:rsidRPr="00E54372">
        <w:rPr>
          <w:b/>
          <w:color w:val="auto"/>
          <w:shd w:val="clear" w:color="auto" w:fill="D9EAD3"/>
        </w:rPr>
        <w:tab/>
      </w:r>
      <w:r w:rsidRPr="00E54372">
        <w:rPr>
          <w:b/>
          <w:color w:val="auto"/>
          <w:shd w:val="clear" w:color="auto" w:fill="D9EAD3"/>
        </w:rPr>
        <w:tab/>
      </w:r>
      <w:r>
        <w:rPr>
          <w:b/>
          <w:shd w:val="clear" w:color="auto" w:fill="D9EAD3"/>
        </w:rPr>
        <w:tab/>
      </w:r>
      <w:r>
        <w:rPr>
          <w:b/>
          <w:shd w:val="clear" w:color="auto" w:fill="D9EAD3"/>
        </w:rPr>
        <w:tab/>
      </w:r>
      <w:r>
        <w:rPr>
          <w:b/>
          <w:shd w:val="clear" w:color="auto" w:fill="D9EAD3"/>
        </w:rPr>
        <w:tab/>
      </w:r>
      <w:proofErr w:type="gramStart"/>
      <w:r>
        <w:rPr>
          <w:b/>
          <w:shd w:val="clear" w:color="auto" w:fill="D9EAD3"/>
        </w:rPr>
        <w:t xml:space="preserve">             </w:t>
      </w:r>
      <w:r w:rsidRPr="00CA3DF6">
        <w:rPr>
          <w:b/>
          <w:color w:val="D6E3BC" w:themeColor="accent3" w:themeTint="66"/>
          <w:shd w:val="clear" w:color="auto" w:fill="D9EAD3"/>
        </w:rPr>
        <w:t>.</w:t>
      </w:r>
      <w:proofErr w:type="gramEnd"/>
      <w:r w:rsidRPr="00E54372">
        <w:rPr>
          <w:b/>
          <w:color w:val="auto"/>
          <w:shd w:val="clear" w:color="auto" w:fill="D9EAD3"/>
        </w:rPr>
        <w:t xml:space="preserve">   </w:t>
      </w:r>
    </w:p>
    <w:p w:rsidR="000A21BB" w:rsidRDefault="000A21BB" w:rsidP="000A21B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567" w:right="0" w:hanging="567"/>
      </w:pPr>
      <w:r>
        <w:t>11.1. A convocação dos bolsistas será feita no ato de publicação do Resultado Final</w:t>
      </w:r>
      <w:r w:rsidRPr="008160D8">
        <w:t>.</w:t>
      </w:r>
    </w:p>
    <w:p w:rsidR="000A21BB" w:rsidRDefault="000A21BB" w:rsidP="000A21B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567" w:right="0" w:hanging="567"/>
      </w:pPr>
      <w:r>
        <w:t xml:space="preserve">11.2. </w:t>
      </w:r>
      <w:proofErr w:type="gramStart"/>
      <w:r>
        <w:t>O(</w:t>
      </w:r>
      <w:proofErr w:type="gramEnd"/>
      <w:r>
        <w:t xml:space="preserve">a) estudante aprovado(a) para a bolsa deverá assinar o Termo de Compromisso para iniciar suas atividades, que estará disponível no setor da </w:t>
      </w:r>
      <w:r w:rsidR="007B643A">
        <w:rPr>
          <w:color w:val="auto"/>
        </w:rPr>
        <w:t>COEST</w:t>
      </w:r>
      <w:r>
        <w:t xml:space="preserve">, no </w:t>
      </w:r>
      <w:r w:rsidR="00562F48">
        <w:t>dia</w:t>
      </w:r>
      <w:r>
        <w:t xml:space="preserve"> </w:t>
      </w:r>
      <w:r w:rsidR="00562F48">
        <w:t>02</w:t>
      </w:r>
      <w:r>
        <w:t xml:space="preserve"> de </w:t>
      </w:r>
      <w:r w:rsidR="00562F48">
        <w:t>abril</w:t>
      </w:r>
      <w:r>
        <w:t xml:space="preserve"> de 202</w:t>
      </w:r>
      <w:r w:rsidR="00562F48">
        <w:t>4</w:t>
      </w:r>
      <w:r>
        <w:t>.</w:t>
      </w:r>
    </w:p>
    <w:p w:rsidR="000A21BB" w:rsidRDefault="000A21BB" w:rsidP="000A21B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567" w:right="0" w:hanging="567"/>
      </w:pPr>
      <w:r>
        <w:t xml:space="preserve">11.3. </w:t>
      </w:r>
      <w:proofErr w:type="gramStart"/>
      <w:r>
        <w:t>O(</w:t>
      </w:r>
      <w:proofErr w:type="gramEnd"/>
      <w:r>
        <w:t>a) estudante que não assinar o Termo de Compromisso será automaticamente desclassificado</w:t>
      </w:r>
      <w:r w:rsidR="003C309B">
        <w:t>(a)</w:t>
      </w:r>
      <w:r>
        <w:t xml:space="preserve"> do processo seletivo, abrindo vaga para o cadastro de reserva.</w:t>
      </w:r>
    </w:p>
    <w:p w:rsidR="000A21BB" w:rsidRDefault="000A21BB" w:rsidP="000A21B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567" w:right="0" w:hanging="567"/>
      </w:pPr>
      <w:r>
        <w:t xml:space="preserve">11.4. O pagamento da bolsa a cada mês estará condicionado ao envio da Ficha de Acompanhamento </w:t>
      </w:r>
      <w:r w:rsidR="003C309B">
        <w:t xml:space="preserve">da Frequência </w:t>
      </w:r>
      <w:r>
        <w:t>mensal dos bolsistas,</w:t>
      </w:r>
      <w:r w:rsidRPr="008160D8">
        <w:t xml:space="preserve"> </w:t>
      </w:r>
      <w:r>
        <w:t xml:space="preserve">no qual </w:t>
      </w:r>
      <w:r w:rsidR="003C309B">
        <w:t xml:space="preserve">deve </w:t>
      </w:r>
      <w:r>
        <w:t>const</w:t>
      </w:r>
      <w:r w:rsidR="003C309B">
        <w:t>ar</w:t>
      </w:r>
      <w:r>
        <w:t xml:space="preserve"> a frequência e as atividades realizadas, devidamente assinada pelo Coordenador d</w:t>
      </w:r>
      <w:r w:rsidR="004B34CF">
        <w:t xml:space="preserve">o </w:t>
      </w:r>
      <w:r w:rsidR="004B34CF" w:rsidRPr="006E07C3">
        <w:rPr>
          <w:color w:val="auto"/>
        </w:rPr>
        <w:t>Setor/Laboratório</w:t>
      </w:r>
      <w:r w:rsidR="004B34CF">
        <w:t xml:space="preserve"> Responsável</w:t>
      </w:r>
      <w:r>
        <w:t xml:space="preserve"> e </w:t>
      </w:r>
      <w:proofErr w:type="gramStart"/>
      <w:r>
        <w:t>pelo(</w:t>
      </w:r>
      <w:proofErr w:type="gramEnd"/>
      <w:r>
        <w:t>a) bolsista.</w:t>
      </w:r>
    </w:p>
    <w:p w:rsidR="000A21BB" w:rsidRPr="00C243B7" w:rsidRDefault="000A21BB" w:rsidP="000A21B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567" w:right="0" w:hanging="567"/>
        <w:rPr>
          <w:color w:val="auto"/>
        </w:rPr>
      </w:pPr>
      <w:r>
        <w:t xml:space="preserve">11.5. Para a execução do pagamento de bolsa, a </w:t>
      </w:r>
      <w:r w:rsidR="007B643A">
        <w:t>COEST</w:t>
      </w:r>
      <w:r>
        <w:t xml:space="preserve"> encaminhará todas as Fichas de Acompanhamento Mensal dos bolsistas recebidas para a </w:t>
      </w:r>
      <w:r w:rsidR="003C309B">
        <w:t>CAEST</w:t>
      </w:r>
      <w:r>
        <w:t>, que solicitará o pagamento à contabilidade do CCHSA/UFPB.</w:t>
      </w:r>
    </w:p>
    <w:p w:rsidR="00342B4A" w:rsidRPr="003C309B" w:rsidRDefault="000A21BB" w:rsidP="003C309B">
      <w:pPr>
        <w:pBdr>
          <w:top w:val="nil"/>
          <w:left w:val="nil"/>
          <w:bottom w:val="nil"/>
          <w:right w:val="nil"/>
          <w:between w:val="nil"/>
        </w:pBdr>
        <w:ind w:left="567" w:hanging="567"/>
      </w:pPr>
      <w:r>
        <w:t xml:space="preserve">11.6. A </w:t>
      </w:r>
      <w:r w:rsidR="003C309B">
        <w:t>CAEST</w:t>
      </w:r>
      <w:r w:rsidR="004B34CF">
        <w:t xml:space="preserve"> não se responsabilizará</w:t>
      </w:r>
      <w:r>
        <w:t xml:space="preserve"> por Fichas de Acompanhamento que não forem enviadas ou que chegarem fora do prazo estipulado, ocasionando o não pagamento da parcela da bolsa referente a um determinado mês.</w:t>
      </w:r>
    </w:p>
    <w:p w:rsidR="00342B4A" w:rsidRPr="00E54372" w:rsidRDefault="00342B4A" w:rsidP="00342B4A">
      <w:pPr>
        <w:pBdr>
          <w:top w:val="nil"/>
          <w:left w:val="nil"/>
          <w:bottom w:val="nil"/>
          <w:right w:val="nil"/>
          <w:between w:val="nil"/>
        </w:pBdr>
        <w:rPr>
          <w:color w:val="auto"/>
        </w:rPr>
      </w:pPr>
    </w:p>
    <w:p w:rsidR="00342B4A" w:rsidRPr="00E54372" w:rsidRDefault="00342B4A" w:rsidP="00342B4A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b/>
          <w:color w:val="auto"/>
          <w:shd w:val="clear" w:color="auto" w:fill="D9EAD3"/>
        </w:rPr>
      </w:pPr>
      <w:r w:rsidRPr="00E54372">
        <w:rPr>
          <w:b/>
          <w:color w:val="auto"/>
          <w:shd w:val="clear" w:color="auto" w:fill="D9EAD3"/>
        </w:rPr>
        <w:t>1</w:t>
      </w:r>
      <w:r w:rsidR="000A21BB">
        <w:rPr>
          <w:b/>
          <w:color w:val="auto"/>
          <w:shd w:val="clear" w:color="auto" w:fill="D9EAD3"/>
        </w:rPr>
        <w:t>2</w:t>
      </w:r>
      <w:r w:rsidRPr="00E54372">
        <w:rPr>
          <w:b/>
          <w:color w:val="auto"/>
          <w:shd w:val="clear" w:color="auto" w:fill="D9EAD3"/>
        </w:rPr>
        <w:t>. DA CERTIFICAÇÃO OU DECLARAÇÃO DE PARTICIPAÇÃO</w:t>
      </w:r>
      <w:r w:rsidRPr="00E54372">
        <w:rPr>
          <w:b/>
          <w:color w:val="auto"/>
          <w:shd w:val="clear" w:color="auto" w:fill="D9EAD3"/>
        </w:rPr>
        <w:tab/>
      </w:r>
      <w:r w:rsidRPr="00E54372">
        <w:rPr>
          <w:b/>
          <w:color w:val="auto"/>
          <w:shd w:val="clear" w:color="auto" w:fill="D9EAD3"/>
        </w:rPr>
        <w:tab/>
      </w:r>
      <w:r>
        <w:rPr>
          <w:b/>
          <w:shd w:val="clear" w:color="auto" w:fill="D9EAD3"/>
        </w:rPr>
        <w:tab/>
      </w:r>
      <w:r>
        <w:rPr>
          <w:b/>
          <w:shd w:val="clear" w:color="auto" w:fill="D9EAD3"/>
        </w:rPr>
        <w:tab/>
      </w:r>
      <w:proofErr w:type="gramStart"/>
      <w:r>
        <w:rPr>
          <w:b/>
          <w:shd w:val="clear" w:color="auto" w:fill="D9EAD3"/>
        </w:rPr>
        <w:t xml:space="preserve">             </w:t>
      </w:r>
      <w:r w:rsidRPr="00CA3DF6">
        <w:rPr>
          <w:b/>
          <w:color w:val="D6E3BC" w:themeColor="accent3" w:themeTint="66"/>
          <w:shd w:val="clear" w:color="auto" w:fill="D9EAD3"/>
        </w:rPr>
        <w:t>.</w:t>
      </w:r>
      <w:proofErr w:type="gramEnd"/>
    </w:p>
    <w:p w:rsidR="000A21BB" w:rsidRDefault="000A21BB" w:rsidP="000A21B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567" w:right="0" w:hanging="567"/>
      </w:pPr>
      <w:r>
        <w:t xml:space="preserve">12.1. </w:t>
      </w:r>
      <w:proofErr w:type="gramStart"/>
      <w:r>
        <w:t>Ao(</w:t>
      </w:r>
      <w:proofErr w:type="gramEnd"/>
      <w:r>
        <w:t xml:space="preserve">À) estudante que concluir com aproveitamento a </w:t>
      </w:r>
      <w:r w:rsidR="007B643A">
        <w:t>Bolsa Aluno Colaborador</w:t>
      </w:r>
      <w:r>
        <w:t xml:space="preserve"> será concedido um</w:t>
      </w:r>
      <w:r w:rsidR="009C52B6">
        <w:t>a</w:t>
      </w:r>
      <w:r>
        <w:t xml:space="preserve"> Declaração de Participação na </w:t>
      </w:r>
      <w:r w:rsidR="007B643A">
        <w:t>Bolsa Aluno Colaborador</w:t>
      </w:r>
      <w:r w:rsidR="009C52B6">
        <w:t>,</w:t>
      </w:r>
      <w:r>
        <w:t xml:space="preserve"> emitid</w:t>
      </w:r>
      <w:r w:rsidR="009C52B6">
        <w:t>a</w:t>
      </w:r>
      <w:r>
        <w:t xml:space="preserve"> pela </w:t>
      </w:r>
      <w:r w:rsidR="009C52B6" w:rsidRPr="009C52B6">
        <w:rPr>
          <w:color w:val="FF0000"/>
        </w:rPr>
        <w:t>Coordenação de Controle Acadêmico</w:t>
      </w:r>
      <w:r>
        <w:t xml:space="preserve"> do CAVN, contendo o período, modalidade e a carga horária total.</w:t>
      </w:r>
    </w:p>
    <w:p w:rsidR="000A21BB" w:rsidRDefault="000A21BB" w:rsidP="000A21B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567" w:right="0" w:hanging="567"/>
      </w:pPr>
      <w:r>
        <w:t xml:space="preserve">12.2. O recebimento da declaração de participação estará condicionado ao mínimo de frequência de 75% </w:t>
      </w:r>
      <w:proofErr w:type="gramStart"/>
      <w:r>
        <w:t>do(</w:t>
      </w:r>
      <w:proofErr w:type="gramEnd"/>
      <w:r>
        <w:t xml:space="preserve">a) </w:t>
      </w:r>
      <w:r w:rsidR="009C52B6">
        <w:t>bolsista</w:t>
      </w:r>
      <w:r>
        <w:t xml:space="preserve"> nas ações contidas no Plano de Trabalho definido pela </w:t>
      </w:r>
      <w:r w:rsidR="007B643A">
        <w:t>COEST</w:t>
      </w:r>
      <w:r>
        <w:t>.</w:t>
      </w:r>
    </w:p>
    <w:p w:rsidR="000A21BB" w:rsidRDefault="000A21BB" w:rsidP="009C52B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567" w:right="0" w:hanging="567"/>
      </w:pPr>
      <w:r>
        <w:t xml:space="preserve">12.3. Caso </w:t>
      </w:r>
      <w:proofErr w:type="gramStart"/>
      <w:r>
        <w:t>o(</w:t>
      </w:r>
      <w:proofErr w:type="gramEnd"/>
      <w:r>
        <w:t>a) estudante seja substituído antes do final da vigência do programa, terá direito a uma declaração de participação, contendo o período, modalidade e a carga horária do período em que participou.</w:t>
      </w:r>
    </w:p>
    <w:p w:rsidR="00342B4A" w:rsidRPr="00E54372" w:rsidRDefault="000A21BB" w:rsidP="000A21BB">
      <w:pPr>
        <w:ind w:left="567" w:hanging="567"/>
        <w:rPr>
          <w:color w:val="auto"/>
        </w:rPr>
      </w:pPr>
      <w:r>
        <w:t xml:space="preserve">12.4. A substituição do bolsista só poderá ocorrer até três meses antes do final do prazo de finalização do Programa (30 de </w:t>
      </w:r>
      <w:r w:rsidR="0007130B">
        <w:t>nov</w:t>
      </w:r>
      <w:r>
        <w:t>embro de 202</w:t>
      </w:r>
      <w:r w:rsidR="0007130B">
        <w:t>4</w:t>
      </w:r>
      <w:r>
        <w:t xml:space="preserve">). Caso não haja cadastro de reserva ou os estudantes do cadastro de reserva não tiverem interesse em participar do programa, a </w:t>
      </w:r>
      <w:r w:rsidR="007B643A">
        <w:t>COEST</w:t>
      </w:r>
      <w:r>
        <w:t xml:space="preserve"> poderá indicar algum estudante para ser </w:t>
      </w:r>
      <w:proofErr w:type="gramStart"/>
      <w:r>
        <w:t>o(</w:t>
      </w:r>
      <w:proofErr w:type="gramEnd"/>
      <w:r>
        <w:t>a) bolsista da modalidade.</w:t>
      </w:r>
    </w:p>
    <w:p w:rsidR="00342B4A" w:rsidRPr="00E54372" w:rsidRDefault="00342B4A" w:rsidP="00342B4A">
      <w:pPr>
        <w:pBdr>
          <w:top w:val="nil"/>
          <w:left w:val="nil"/>
          <w:bottom w:val="nil"/>
          <w:right w:val="nil"/>
          <w:between w:val="nil"/>
        </w:pBdr>
        <w:rPr>
          <w:color w:val="auto"/>
        </w:rPr>
      </w:pPr>
    </w:p>
    <w:p w:rsidR="00342B4A" w:rsidRPr="00E54372" w:rsidRDefault="00342B4A" w:rsidP="00342B4A">
      <w:pPr>
        <w:pBdr>
          <w:top w:val="nil"/>
          <w:left w:val="nil"/>
          <w:bottom w:val="nil"/>
          <w:right w:val="nil"/>
          <w:between w:val="nil"/>
        </w:pBdr>
        <w:tabs>
          <w:tab w:val="left" w:pos="523"/>
        </w:tabs>
        <w:spacing w:after="120"/>
        <w:rPr>
          <w:b/>
          <w:color w:val="auto"/>
          <w:shd w:val="clear" w:color="auto" w:fill="D9EAD3"/>
        </w:rPr>
      </w:pPr>
      <w:r w:rsidRPr="00E54372">
        <w:rPr>
          <w:b/>
          <w:color w:val="auto"/>
          <w:shd w:val="clear" w:color="auto" w:fill="D9EAD3"/>
        </w:rPr>
        <w:t>12. DAS DISPOSIÇÕES GERAIS</w:t>
      </w:r>
      <w:proofErr w:type="gramStart"/>
      <w:r w:rsidRPr="00E54372">
        <w:rPr>
          <w:b/>
          <w:color w:val="auto"/>
          <w:shd w:val="clear" w:color="auto" w:fill="D9EAD3"/>
        </w:rPr>
        <w:t xml:space="preserve">  </w:t>
      </w:r>
      <w:proofErr w:type="gramEnd"/>
      <w:r w:rsidRPr="00E54372">
        <w:rPr>
          <w:b/>
          <w:color w:val="auto"/>
          <w:shd w:val="clear" w:color="auto" w:fill="D9EAD3"/>
        </w:rPr>
        <w:tab/>
      </w:r>
      <w:r w:rsidRPr="00E54372">
        <w:rPr>
          <w:b/>
          <w:color w:val="auto"/>
          <w:shd w:val="clear" w:color="auto" w:fill="D9EAD3"/>
        </w:rPr>
        <w:tab/>
      </w:r>
      <w:r w:rsidRPr="00E54372">
        <w:rPr>
          <w:b/>
          <w:color w:val="auto"/>
          <w:shd w:val="clear" w:color="auto" w:fill="D9EAD3"/>
        </w:rPr>
        <w:tab/>
      </w:r>
      <w:r w:rsidRPr="00E54372">
        <w:rPr>
          <w:b/>
          <w:color w:val="auto"/>
          <w:shd w:val="clear" w:color="auto" w:fill="D9EAD3"/>
        </w:rPr>
        <w:tab/>
      </w:r>
      <w:r w:rsidRPr="00E54372">
        <w:rPr>
          <w:b/>
          <w:color w:val="auto"/>
          <w:shd w:val="clear" w:color="auto" w:fill="D9EAD3"/>
        </w:rPr>
        <w:tab/>
      </w:r>
      <w:r w:rsidRPr="00E54372">
        <w:rPr>
          <w:b/>
          <w:color w:val="auto"/>
          <w:shd w:val="clear" w:color="auto" w:fill="D9EAD3"/>
        </w:rPr>
        <w:tab/>
      </w:r>
      <w:r w:rsidRPr="00E54372">
        <w:rPr>
          <w:b/>
          <w:color w:val="auto"/>
          <w:shd w:val="clear" w:color="auto" w:fill="D9EAD3"/>
        </w:rPr>
        <w:tab/>
        <w:t xml:space="preserve">  </w:t>
      </w:r>
      <w:r>
        <w:rPr>
          <w:b/>
          <w:shd w:val="clear" w:color="auto" w:fill="D9EAD3"/>
        </w:rPr>
        <w:tab/>
      </w:r>
      <w:r>
        <w:rPr>
          <w:b/>
          <w:shd w:val="clear" w:color="auto" w:fill="D9EAD3"/>
        </w:rPr>
        <w:tab/>
        <w:t xml:space="preserve">             </w:t>
      </w:r>
      <w:r w:rsidRPr="00325ADD">
        <w:rPr>
          <w:b/>
          <w:color w:val="D6E3BC" w:themeColor="accent3" w:themeTint="66"/>
          <w:shd w:val="clear" w:color="auto" w:fill="D9EAD3"/>
        </w:rPr>
        <w:t>.</w:t>
      </w:r>
    </w:p>
    <w:p w:rsidR="000A21BB" w:rsidRDefault="000A21BB" w:rsidP="000A21B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624" w:right="0" w:hanging="624"/>
      </w:pPr>
      <w:r>
        <w:t xml:space="preserve">13.1. Em caso de dúvidas quanto ao Edital, </w:t>
      </w:r>
      <w:proofErr w:type="gramStart"/>
      <w:r>
        <w:t>o(</w:t>
      </w:r>
      <w:proofErr w:type="gramEnd"/>
      <w:r>
        <w:t xml:space="preserve">a) estudante deverá procurar a </w:t>
      </w:r>
      <w:r w:rsidR="007B643A">
        <w:t>Coordenação de Estágios</w:t>
      </w:r>
      <w:r>
        <w:t xml:space="preserve"> para mais informações.</w:t>
      </w:r>
    </w:p>
    <w:p w:rsidR="000A21BB" w:rsidRDefault="000A21BB" w:rsidP="000A21B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624" w:right="0" w:hanging="624"/>
      </w:pPr>
      <w:r>
        <w:t xml:space="preserve">13.2. Em caso de desistência da </w:t>
      </w:r>
      <w:r w:rsidR="007B643A">
        <w:t>Bolsa Aluno Colaborador</w:t>
      </w:r>
      <w:r>
        <w:t xml:space="preserve">, </w:t>
      </w:r>
      <w:proofErr w:type="gramStart"/>
      <w:r>
        <w:t>o(</w:t>
      </w:r>
      <w:proofErr w:type="gramEnd"/>
      <w:r>
        <w:t xml:space="preserve">a) estudante deverá preencher o </w:t>
      </w:r>
      <w:r w:rsidRPr="00550E2F">
        <w:t>Termo de Desistência (ANEXO VII</w:t>
      </w:r>
      <w:r>
        <w:t xml:space="preserve">) e entregar na </w:t>
      </w:r>
      <w:r w:rsidR="007B643A">
        <w:t>COEST</w:t>
      </w:r>
      <w:r>
        <w:t>.</w:t>
      </w:r>
    </w:p>
    <w:p w:rsidR="000A21BB" w:rsidRDefault="000A21BB" w:rsidP="000A21B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624" w:right="0" w:hanging="624"/>
      </w:pPr>
      <w:r>
        <w:t>13.3. Os casos omissos serão resolvidos pela Direção do CAVN.</w:t>
      </w:r>
    </w:p>
    <w:p w:rsidR="00342B4A" w:rsidRPr="00E54372" w:rsidRDefault="000A21BB" w:rsidP="000A21BB">
      <w:pPr>
        <w:pBdr>
          <w:top w:val="nil"/>
          <w:left w:val="nil"/>
          <w:bottom w:val="nil"/>
          <w:right w:val="nil"/>
          <w:between w:val="nil"/>
        </w:pBdr>
        <w:tabs>
          <w:tab w:val="left" w:pos="523"/>
        </w:tabs>
        <w:spacing w:after="120"/>
        <w:ind w:left="567" w:hanging="567"/>
        <w:rPr>
          <w:b/>
          <w:color w:val="auto"/>
          <w:shd w:val="clear" w:color="auto" w:fill="D9EAD3"/>
        </w:rPr>
      </w:pPr>
      <w:r>
        <w:t>13.4. Este edital entra em vigor a partir da data de sua publicação.</w:t>
      </w:r>
    </w:p>
    <w:p w:rsidR="00342B4A" w:rsidRPr="00E54372" w:rsidRDefault="00342B4A" w:rsidP="00342B4A">
      <w:pPr>
        <w:pBdr>
          <w:top w:val="nil"/>
          <w:left w:val="nil"/>
          <w:bottom w:val="nil"/>
          <w:right w:val="nil"/>
          <w:between w:val="nil"/>
        </w:pBdr>
        <w:rPr>
          <w:color w:val="auto"/>
        </w:rPr>
      </w:pPr>
    </w:p>
    <w:p w:rsidR="00342B4A" w:rsidRPr="00E54372" w:rsidRDefault="00342B4A" w:rsidP="00342B4A">
      <w:pPr>
        <w:jc w:val="right"/>
        <w:rPr>
          <w:color w:val="auto"/>
        </w:rPr>
      </w:pPr>
      <w:r w:rsidRPr="00E54372">
        <w:rPr>
          <w:color w:val="auto"/>
        </w:rPr>
        <w:t xml:space="preserve">Bananeiras, </w:t>
      </w:r>
      <w:r w:rsidR="000A21BB">
        <w:t>15</w:t>
      </w:r>
      <w:r w:rsidRPr="00E54372">
        <w:rPr>
          <w:color w:val="auto"/>
        </w:rPr>
        <w:t xml:space="preserve"> de </w:t>
      </w:r>
      <w:r>
        <w:t>março</w:t>
      </w:r>
      <w:r w:rsidRPr="00E54372">
        <w:rPr>
          <w:color w:val="auto"/>
        </w:rPr>
        <w:t xml:space="preserve"> de 2024.</w:t>
      </w:r>
    </w:p>
    <w:p w:rsidR="00342B4A" w:rsidRPr="00E54372" w:rsidRDefault="00342B4A" w:rsidP="00342B4A">
      <w:pPr>
        <w:jc w:val="center"/>
        <w:rPr>
          <w:color w:val="auto"/>
        </w:rPr>
      </w:pPr>
      <w:r w:rsidRPr="00E54372">
        <w:rPr>
          <w:color w:val="auto"/>
        </w:rPr>
        <w:t xml:space="preserve"> </w:t>
      </w:r>
    </w:p>
    <w:p w:rsidR="00342B4A" w:rsidRPr="00E54372" w:rsidRDefault="00342B4A" w:rsidP="00342B4A">
      <w:pPr>
        <w:jc w:val="center"/>
        <w:rPr>
          <w:color w:val="auto"/>
        </w:rPr>
      </w:pPr>
      <w:r w:rsidRPr="00E54372">
        <w:rPr>
          <w:color w:val="auto"/>
        </w:rPr>
        <w:t xml:space="preserve">Edvaldo Mesquita Beltrão Filho </w:t>
      </w:r>
    </w:p>
    <w:p w:rsidR="00342B4A" w:rsidRPr="00E54372" w:rsidRDefault="00342B4A" w:rsidP="00342B4A">
      <w:pPr>
        <w:jc w:val="center"/>
        <w:rPr>
          <w:color w:val="auto"/>
        </w:rPr>
      </w:pPr>
      <w:r w:rsidRPr="00E54372">
        <w:rPr>
          <w:color w:val="auto"/>
        </w:rPr>
        <w:lastRenderedPageBreak/>
        <w:t>Diretor do CAVN</w:t>
      </w:r>
    </w:p>
    <w:p w:rsidR="00342B4A" w:rsidRDefault="00342B4A">
      <w:pPr>
        <w:spacing w:after="200" w:line="276" w:lineRule="auto"/>
        <w:ind w:left="0" w:right="0" w:firstLine="0"/>
        <w:jc w:val="left"/>
        <w:rPr>
          <w:b/>
          <w:color w:val="auto"/>
        </w:rPr>
      </w:pPr>
    </w:p>
    <w:p w:rsidR="00342B4A" w:rsidRPr="00E54372" w:rsidRDefault="00342B4A" w:rsidP="00342B4A">
      <w:pPr>
        <w:jc w:val="center"/>
        <w:rPr>
          <w:b/>
          <w:color w:val="auto"/>
        </w:rPr>
      </w:pPr>
      <w:r w:rsidRPr="00E54372">
        <w:rPr>
          <w:b/>
          <w:color w:val="auto"/>
        </w:rPr>
        <w:t>UNIVERSIDADE FEDERAL DA PARAÍBA</w:t>
      </w:r>
    </w:p>
    <w:p w:rsidR="00342B4A" w:rsidRPr="00E54372" w:rsidRDefault="00342B4A" w:rsidP="00342B4A">
      <w:pPr>
        <w:jc w:val="center"/>
        <w:rPr>
          <w:b/>
          <w:color w:val="auto"/>
        </w:rPr>
      </w:pPr>
      <w:r w:rsidRPr="00E54372">
        <w:rPr>
          <w:b/>
          <w:color w:val="auto"/>
        </w:rPr>
        <w:t xml:space="preserve">CENTRO DE CIÊNCIAS HUMANAS, SOCIAIS E </w:t>
      </w:r>
      <w:proofErr w:type="gramStart"/>
      <w:r w:rsidRPr="00E54372">
        <w:rPr>
          <w:b/>
          <w:color w:val="auto"/>
        </w:rPr>
        <w:t>AGRÁRIAS</w:t>
      </w:r>
      <w:proofErr w:type="gramEnd"/>
    </w:p>
    <w:p w:rsidR="00342B4A" w:rsidRPr="00E54372" w:rsidRDefault="00342B4A" w:rsidP="00342B4A">
      <w:pPr>
        <w:jc w:val="center"/>
        <w:rPr>
          <w:b/>
          <w:color w:val="auto"/>
        </w:rPr>
      </w:pPr>
      <w:r w:rsidRPr="00E54372">
        <w:rPr>
          <w:b/>
          <w:color w:val="auto"/>
        </w:rPr>
        <w:t>COLÉGIO AGRÍCOLA VIDAL DE NEGREIROS</w:t>
      </w:r>
    </w:p>
    <w:p w:rsidR="000A21BB" w:rsidRPr="00E54372" w:rsidRDefault="007B643A" w:rsidP="000A21BB">
      <w:pPr>
        <w:jc w:val="center"/>
        <w:rPr>
          <w:b/>
          <w:color w:val="auto"/>
        </w:rPr>
      </w:pPr>
      <w:r>
        <w:rPr>
          <w:b/>
          <w:color w:val="auto"/>
        </w:rPr>
        <w:t>COORDENAÇÃO DE ESTÁGIOS</w:t>
      </w:r>
    </w:p>
    <w:p w:rsidR="000A21BB" w:rsidRPr="00E54372" w:rsidRDefault="000A21BB" w:rsidP="00342B4A">
      <w:pPr>
        <w:jc w:val="center"/>
        <w:rPr>
          <w:b/>
          <w:color w:val="auto"/>
        </w:rPr>
      </w:pPr>
    </w:p>
    <w:p w:rsidR="00342B4A" w:rsidRPr="00E54372" w:rsidRDefault="00342B4A" w:rsidP="00342B4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auto"/>
        </w:rPr>
      </w:pPr>
      <w:r w:rsidRPr="00E54372">
        <w:rPr>
          <w:b/>
          <w:color w:val="auto"/>
        </w:rPr>
        <w:t>ANEXO I</w:t>
      </w:r>
    </w:p>
    <w:p w:rsidR="00342B4A" w:rsidRPr="00E54372" w:rsidRDefault="00342B4A" w:rsidP="00342B4A">
      <w:pPr>
        <w:jc w:val="center"/>
        <w:rPr>
          <w:b/>
          <w:color w:val="auto"/>
        </w:rPr>
      </w:pPr>
    </w:p>
    <w:p w:rsidR="000A21BB" w:rsidRPr="00E54372" w:rsidRDefault="00C54BE6" w:rsidP="000A21BB">
      <w:pPr>
        <w:jc w:val="center"/>
        <w:rPr>
          <w:b/>
          <w:color w:val="auto"/>
        </w:rPr>
      </w:pPr>
      <w:r>
        <w:rPr>
          <w:b/>
        </w:rPr>
        <w:t>EDITAL 09/2024</w:t>
      </w:r>
      <w:r w:rsidR="000A21BB" w:rsidRPr="00E54372">
        <w:rPr>
          <w:b/>
          <w:color w:val="auto"/>
        </w:rPr>
        <w:t xml:space="preserve"> – CAVN/CCHSA/UFPB</w:t>
      </w:r>
    </w:p>
    <w:p w:rsidR="00342B4A" w:rsidRPr="00E54372" w:rsidRDefault="000A21BB" w:rsidP="000A21BB">
      <w:pPr>
        <w:jc w:val="center"/>
        <w:rPr>
          <w:b/>
          <w:color w:val="auto"/>
        </w:rPr>
      </w:pPr>
      <w:r w:rsidRPr="00325ADD">
        <w:rPr>
          <w:b/>
          <w:color w:val="auto"/>
          <w:szCs w:val="24"/>
        </w:rPr>
        <w:t xml:space="preserve">SELEÇÃO DE ESTUDANTES PARA </w:t>
      </w:r>
      <w:r>
        <w:rPr>
          <w:b/>
          <w:color w:val="auto"/>
        </w:rPr>
        <w:t xml:space="preserve">O PROGRAMA </w:t>
      </w:r>
      <w:r w:rsidR="007B643A">
        <w:rPr>
          <w:b/>
          <w:color w:val="auto"/>
        </w:rPr>
        <w:t>BOLSA ALUNO COLABORADOR</w:t>
      </w:r>
      <w:r w:rsidRPr="007D7658">
        <w:rPr>
          <w:b/>
          <w:color w:val="auto"/>
        </w:rPr>
        <w:t xml:space="preserve"> </w:t>
      </w:r>
      <w:r w:rsidRPr="00325ADD">
        <w:rPr>
          <w:b/>
          <w:color w:val="auto"/>
          <w:szCs w:val="24"/>
        </w:rPr>
        <w:t>DO CAVN</w:t>
      </w:r>
    </w:p>
    <w:p w:rsidR="00342B4A" w:rsidRPr="00E54372" w:rsidRDefault="00342B4A" w:rsidP="00342B4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auto"/>
        </w:rPr>
      </w:pPr>
    </w:p>
    <w:p w:rsidR="00342B4A" w:rsidRPr="00E54372" w:rsidRDefault="00342B4A" w:rsidP="00342B4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auto"/>
        </w:rPr>
      </w:pPr>
    </w:p>
    <w:p w:rsidR="00342B4A" w:rsidRPr="00E54372" w:rsidRDefault="00342B4A" w:rsidP="00342B4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auto"/>
        </w:rPr>
      </w:pPr>
      <w:r w:rsidRPr="00E54372">
        <w:rPr>
          <w:b/>
          <w:color w:val="auto"/>
        </w:rPr>
        <w:t>CRONOGRAMA DE ATIVIDADES</w:t>
      </w:r>
    </w:p>
    <w:p w:rsidR="00342B4A" w:rsidRPr="00E54372" w:rsidRDefault="00342B4A" w:rsidP="00342B4A">
      <w:pPr>
        <w:rPr>
          <w:color w:val="auto"/>
        </w:rPr>
      </w:pPr>
    </w:p>
    <w:tbl>
      <w:tblPr>
        <w:tblStyle w:val="Tabelacomgrade"/>
        <w:tblW w:w="0" w:type="auto"/>
        <w:jc w:val="center"/>
        <w:tblLook w:val="04A0"/>
      </w:tblPr>
      <w:tblGrid>
        <w:gridCol w:w="5060"/>
        <w:gridCol w:w="3543"/>
      </w:tblGrid>
      <w:tr w:rsidR="00342B4A" w:rsidRPr="00463AC7" w:rsidTr="00E37A11">
        <w:trPr>
          <w:jc w:val="center"/>
        </w:trPr>
        <w:tc>
          <w:tcPr>
            <w:tcW w:w="5060" w:type="dxa"/>
            <w:vAlign w:val="center"/>
          </w:tcPr>
          <w:p w:rsidR="00342B4A" w:rsidRPr="00463AC7" w:rsidRDefault="00342B4A" w:rsidP="00E37A11">
            <w:pPr>
              <w:pStyle w:val="Padro"/>
              <w:spacing w:before="60" w:after="6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463AC7">
              <w:rPr>
                <w:b/>
                <w:color w:val="auto"/>
                <w:spacing w:val="-4"/>
                <w:sz w:val="24"/>
                <w:szCs w:val="24"/>
              </w:rPr>
              <w:t>ATIVIDADE</w:t>
            </w:r>
          </w:p>
        </w:tc>
        <w:tc>
          <w:tcPr>
            <w:tcW w:w="3543" w:type="dxa"/>
            <w:vAlign w:val="center"/>
          </w:tcPr>
          <w:p w:rsidR="00342B4A" w:rsidRPr="00463AC7" w:rsidRDefault="00342B4A" w:rsidP="00E37A11">
            <w:pPr>
              <w:pStyle w:val="Padro"/>
              <w:spacing w:before="60" w:after="6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463AC7">
              <w:rPr>
                <w:b/>
                <w:color w:val="auto"/>
                <w:spacing w:val="-4"/>
                <w:sz w:val="24"/>
                <w:szCs w:val="24"/>
              </w:rPr>
              <w:t>PERÍODO</w:t>
            </w:r>
          </w:p>
        </w:tc>
      </w:tr>
      <w:tr w:rsidR="00342B4A" w:rsidRPr="00463AC7" w:rsidTr="00E37A11">
        <w:trPr>
          <w:jc w:val="center"/>
        </w:trPr>
        <w:tc>
          <w:tcPr>
            <w:tcW w:w="5060" w:type="dxa"/>
            <w:vAlign w:val="center"/>
          </w:tcPr>
          <w:p w:rsidR="00342B4A" w:rsidRPr="00463AC7" w:rsidRDefault="00342B4A" w:rsidP="00E37A11">
            <w:pPr>
              <w:pStyle w:val="Padro"/>
              <w:spacing w:before="60" w:after="6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463AC7">
              <w:rPr>
                <w:color w:val="auto"/>
                <w:spacing w:val="-4"/>
                <w:sz w:val="24"/>
                <w:szCs w:val="24"/>
              </w:rPr>
              <w:t>Lançamento do Edital</w:t>
            </w:r>
          </w:p>
        </w:tc>
        <w:tc>
          <w:tcPr>
            <w:tcW w:w="3543" w:type="dxa"/>
            <w:vAlign w:val="center"/>
          </w:tcPr>
          <w:p w:rsidR="00342B4A" w:rsidRPr="00463AC7" w:rsidRDefault="000A21BB" w:rsidP="00E37A11">
            <w:pPr>
              <w:pStyle w:val="Padro"/>
              <w:spacing w:before="60" w:after="6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463AC7">
              <w:rPr>
                <w:color w:val="auto"/>
                <w:sz w:val="24"/>
                <w:szCs w:val="24"/>
              </w:rPr>
              <w:t>15</w:t>
            </w:r>
            <w:r w:rsidR="00342B4A" w:rsidRPr="00463AC7">
              <w:rPr>
                <w:color w:val="auto"/>
                <w:sz w:val="24"/>
                <w:szCs w:val="24"/>
              </w:rPr>
              <w:t>/03/2024</w:t>
            </w:r>
          </w:p>
        </w:tc>
      </w:tr>
      <w:tr w:rsidR="00342B4A" w:rsidRPr="00463AC7" w:rsidTr="00E37A11">
        <w:trPr>
          <w:jc w:val="center"/>
        </w:trPr>
        <w:tc>
          <w:tcPr>
            <w:tcW w:w="5060" w:type="dxa"/>
            <w:vAlign w:val="center"/>
          </w:tcPr>
          <w:p w:rsidR="00342B4A" w:rsidRPr="00463AC7" w:rsidRDefault="00342B4A" w:rsidP="00E37A11">
            <w:pPr>
              <w:pStyle w:val="Padro"/>
              <w:spacing w:before="60" w:after="60" w:line="240" w:lineRule="auto"/>
              <w:jc w:val="center"/>
              <w:rPr>
                <w:color w:val="auto"/>
                <w:spacing w:val="-4"/>
                <w:sz w:val="24"/>
                <w:szCs w:val="24"/>
              </w:rPr>
            </w:pPr>
            <w:r w:rsidRPr="00463AC7">
              <w:rPr>
                <w:color w:val="auto"/>
                <w:spacing w:val="-4"/>
                <w:sz w:val="24"/>
                <w:szCs w:val="24"/>
              </w:rPr>
              <w:t>Período de solicitação de impugnação do Edital</w:t>
            </w:r>
          </w:p>
        </w:tc>
        <w:tc>
          <w:tcPr>
            <w:tcW w:w="3543" w:type="dxa"/>
            <w:vAlign w:val="center"/>
          </w:tcPr>
          <w:p w:rsidR="00342B4A" w:rsidRPr="00463AC7" w:rsidRDefault="000A21BB" w:rsidP="000A21BB">
            <w:pPr>
              <w:pStyle w:val="Padro"/>
              <w:spacing w:before="60" w:after="6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463AC7">
              <w:rPr>
                <w:color w:val="auto"/>
                <w:sz w:val="24"/>
                <w:szCs w:val="24"/>
              </w:rPr>
              <w:t>18 e 19</w:t>
            </w:r>
            <w:r w:rsidR="00342B4A" w:rsidRPr="00463AC7">
              <w:rPr>
                <w:color w:val="auto"/>
                <w:sz w:val="24"/>
                <w:szCs w:val="24"/>
              </w:rPr>
              <w:t>/03/2024 (até às 17h)</w:t>
            </w:r>
          </w:p>
        </w:tc>
      </w:tr>
      <w:tr w:rsidR="00342B4A" w:rsidRPr="00463AC7" w:rsidTr="00E37A11">
        <w:trPr>
          <w:jc w:val="center"/>
        </w:trPr>
        <w:tc>
          <w:tcPr>
            <w:tcW w:w="5060" w:type="dxa"/>
            <w:vAlign w:val="center"/>
          </w:tcPr>
          <w:p w:rsidR="00342B4A" w:rsidRPr="00463AC7" w:rsidRDefault="00342B4A" w:rsidP="00E37A11">
            <w:pPr>
              <w:pStyle w:val="Padro"/>
              <w:spacing w:before="60" w:after="60" w:line="240" w:lineRule="auto"/>
              <w:jc w:val="center"/>
              <w:rPr>
                <w:color w:val="auto"/>
                <w:spacing w:val="-4"/>
                <w:sz w:val="24"/>
                <w:szCs w:val="24"/>
              </w:rPr>
            </w:pPr>
            <w:r w:rsidRPr="00463AC7">
              <w:rPr>
                <w:color w:val="auto"/>
                <w:spacing w:val="-4"/>
                <w:sz w:val="24"/>
                <w:szCs w:val="24"/>
              </w:rPr>
              <w:t>Resultado da solicitação de impugnação do Edital</w:t>
            </w:r>
          </w:p>
        </w:tc>
        <w:tc>
          <w:tcPr>
            <w:tcW w:w="3543" w:type="dxa"/>
            <w:vAlign w:val="center"/>
          </w:tcPr>
          <w:p w:rsidR="00342B4A" w:rsidRPr="00463AC7" w:rsidRDefault="000A21BB" w:rsidP="00E37A11">
            <w:pPr>
              <w:pStyle w:val="Padro"/>
              <w:spacing w:before="60" w:after="60" w:line="240" w:lineRule="auto"/>
              <w:jc w:val="center"/>
              <w:rPr>
                <w:color w:val="auto"/>
                <w:spacing w:val="-4"/>
                <w:sz w:val="24"/>
                <w:szCs w:val="24"/>
              </w:rPr>
            </w:pPr>
            <w:r w:rsidRPr="00463AC7">
              <w:rPr>
                <w:color w:val="auto"/>
                <w:sz w:val="24"/>
                <w:szCs w:val="24"/>
              </w:rPr>
              <w:t>19</w:t>
            </w:r>
            <w:r w:rsidR="00342B4A" w:rsidRPr="00463AC7">
              <w:rPr>
                <w:color w:val="auto"/>
                <w:sz w:val="24"/>
                <w:szCs w:val="24"/>
              </w:rPr>
              <w:t xml:space="preserve">/03/2024 (após </w:t>
            </w:r>
            <w:proofErr w:type="gramStart"/>
            <w:r w:rsidR="00342B4A" w:rsidRPr="00463AC7">
              <w:rPr>
                <w:color w:val="auto"/>
                <w:sz w:val="24"/>
                <w:szCs w:val="24"/>
              </w:rPr>
              <w:t>às</w:t>
            </w:r>
            <w:proofErr w:type="gramEnd"/>
            <w:r w:rsidR="00342B4A" w:rsidRPr="00463AC7">
              <w:rPr>
                <w:color w:val="auto"/>
                <w:sz w:val="24"/>
                <w:szCs w:val="24"/>
              </w:rPr>
              <w:t xml:space="preserve"> 19h)</w:t>
            </w:r>
          </w:p>
        </w:tc>
      </w:tr>
      <w:tr w:rsidR="00342B4A" w:rsidRPr="00463AC7" w:rsidTr="00E37A11">
        <w:trPr>
          <w:jc w:val="center"/>
        </w:trPr>
        <w:tc>
          <w:tcPr>
            <w:tcW w:w="5060" w:type="dxa"/>
            <w:vAlign w:val="center"/>
          </w:tcPr>
          <w:p w:rsidR="00342B4A" w:rsidRPr="00463AC7" w:rsidRDefault="00342B4A" w:rsidP="00E37A11">
            <w:pPr>
              <w:pStyle w:val="Padro"/>
              <w:spacing w:before="60" w:after="6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463AC7">
              <w:rPr>
                <w:color w:val="auto"/>
                <w:spacing w:val="-4"/>
                <w:sz w:val="24"/>
                <w:szCs w:val="24"/>
              </w:rPr>
              <w:t>Período de Inscrições</w:t>
            </w:r>
          </w:p>
        </w:tc>
        <w:tc>
          <w:tcPr>
            <w:tcW w:w="3543" w:type="dxa"/>
            <w:vAlign w:val="center"/>
          </w:tcPr>
          <w:p w:rsidR="00342B4A" w:rsidRPr="00463AC7" w:rsidRDefault="000A21BB" w:rsidP="000A21BB">
            <w:pPr>
              <w:pStyle w:val="Padro"/>
              <w:spacing w:before="60" w:after="6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463AC7">
              <w:rPr>
                <w:color w:val="auto"/>
                <w:sz w:val="24"/>
                <w:szCs w:val="24"/>
              </w:rPr>
              <w:t>20</w:t>
            </w:r>
            <w:r w:rsidR="00342B4A" w:rsidRPr="00463AC7">
              <w:rPr>
                <w:color w:val="auto"/>
                <w:sz w:val="24"/>
                <w:szCs w:val="24"/>
              </w:rPr>
              <w:t xml:space="preserve"> </w:t>
            </w:r>
            <w:r w:rsidRPr="00463AC7">
              <w:rPr>
                <w:color w:val="auto"/>
                <w:sz w:val="24"/>
                <w:szCs w:val="24"/>
              </w:rPr>
              <w:t>a</w:t>
            </w:r>
            <w:r w:rsidR="00342B4A" w:rsidRPr="00463AC7">
              <w:rPr>
                <w:color w:val="auto"/>
                <w:sz w:val="24"/>
                <w:szCs w:val="24"/>
              </w:rPr>
              <w:t xml:space="preserve"> </w:t>
            </w:r>
            <w:r w:rsidRPr="00463AC7">
              <w:rPr>
                <w:color w:val="auto"/>
                <w:sz w:val="24"/>
                <w:szCs w:val="24"/>
              </w:rPr>
              <w:t>22</w:t>
            </w:r>
            <w:r w:rsidR="00342B4A" w:rsidRPr="00463AC7">
              <w:rPr>
                <w:color w:val="auto"/>
                <w:sz w:val="24"/>
                <w:szCs w:val="24"/>
              </w:rPr>
              <w:t>/03/2024</w:t>
            </w:r>
            <w:r w:rsidRPr="00463AC7">
              <w:rPr>
                <w:color w:val="auto"/>
                <w:sz w:val="24"/>
                <w:szCs w:val="24"/>
              </w:rPr>
              <w:t xml:space="preserve"> (até às 17h)</w:t>
            </w:r>
          </w:p>
        </w:tc>
      </w:tr>
      <w:tr w:rsidR="000A21BB" w:rsidRPr="00463AC7" w:rsidTr="00E37A11">
        <w:trPr>
          <w:jc w:val="center"/>
        </w:trPr>
        <w:tc>
          <w:tcPr>
            <w:tcW w:w="5060" w:type="dxa"/>
            <w:vAlign w:val="center"/>
          </w:tcPr>
          <w:p w:rsidR="000A21BB" w:rsidRPr="00463AC7" w:rsidRDefault="000A21BB" w:rsidP="00E37A11">
            <w:pPr>
              <w:pStyle w:val="Padro"/>
              <w:spacing w:before="60" w:after="60" w:line="240" w:lineRule="auto"/>
              <w:jc w:val="center"/>
              <w:rPr>
                <w:spacing w:val="-4"/>
                <w:sz w:val="24"/>
                <w:szCs w:val="24"/>
              </w:rPr>
            </w:pPr>
            <w:r w:rsidRPr="00463AC7">
              <w:rPr>
                <w:spacing w:val="-4"/>
                <w:sz w:val="24"/>
                <w:szCs w:val="24"/>
              </w:rPr>
              <w:t>Publicação das inscrições homologadas</w:t>
            </w:r>
          </w:p>
        </w:tc>
        <w:tc>
          <w:tcPr>
            <w:tcW w:w="3543" w:type="dxa"/>
            <w:vAlign w:val="center"/>
          </w:tcPr>
          <w:p w:rsidR="000A21BB" w:rsidRPr="00463AC7" w:rsidRDefault="00463AC7" w:rsidP="00463AC7">
            <w:pPr>
              <w:pStyle w:val="Padro"/>
              <w:spacing w:before="60" w:after="60" w:line="240" w:lineRule="auto"/>
              <w:jc w:val="center"/>
              <w:rPr>
                <w:spacing w:val="-4"/>
                <w:sz w:val="24"/>
                <w:szCs w:val="24"/>
              </w:rPr>
            </w:pPr>
            <w:r w:rsidRPr="00463AC7">
              <w:rPr>
                <w:color w:val="auto"/>
                <w:sz w:val="24"/>
                <w:szCs w:val="24"/>
              </w:rPr>
              <w:t xml:space="preserve">22/03/2024 (após </w:t>
            </w:r>
            <w:proofErr w:type="gramStart"/>
            <w:r w:rsidRPr="00463AC7">
              <w:rPr>
                <w:color w:val="auto"/>
                <w:sz w:val="24"/>
                <w:szCs w:val="24"/>
              </w:rPr>
              <w:t>às</w:t>
            </w:r>
            <w:proofErr w:type="gramEnd"/>
            <w:r w:rsidRPr="00463AC7">
              <w:rPr>
                <w:color w:val="auto"/>
                <w:sz w:val="24"/>
                <w:szCs w:val="24"/>
              </w:rPr>
              <w:t xml:space="preserve"> 19h)</w:t>
            </w:r>
          </w:p>
        </w:tc>
      </w:tr>
      <w:tr w:rsidR="000A21BB" w:rsidRPr="00463AC7" w:rsidTr="00E37A11">
        <w:trPr>
          <w:jc w:val="center"/>
        </w:trPr>
        <w:tc>
          <w:tcPr>
            <w:tcW w:w="5060" w:type="dxa"/>
            <w:vAlign w:val="center"/>
          </w:tcPr>
          <w:p w:rsidR="000A21BB" w:rsidRPr="00463AC7" w:rsidRDefault="000A21BB" w:rsidP="00E37A11">
            <w:pPr>
              <w:pStyle w:val="Padro"/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463AC7">
              <w:rPr>
                <w:spacing w:val="-4"/>
                <w:sz w:val="24"/>
                <w:szCs w:val="24"/>
              </w:rPr>
              <w:t>Período para solicitação de Recursos das Inscrições Homologadas</w:t>
            </w:r>
          </w:p>
        </w:tc>
        <w:tc>
          <w:tcPr>
            <w:tcW w:w="3543" w:type="dxa"/>
            <w:vAlign w:val="center"/>
          </w:tcPr>
          <w:p w:rsidR="000A21BB" w:rsidRPr="00463AC7" w:rsidRDefault="00463AC7" w:rsidP="00463AC7">
            <w:pPr>
              <w:pStyle w:val="Padro"/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463AC7">
              <w:rPr>
                <w:color w:val="auto"/>
                <w:sz w:val="24"/>
                <w:szCs w:val="24"/>
              </w:rPr>
              <w:t>25/03/2024</w:t>
            </w:r>
          </w:p>
        </w:tc>
      </w:tr>
      <w:tr w:rsidR="00463AC7" w:rsidRPr="00463AC7" w:rsidTr="00E37A11">
        <w:trPr>
          <w:jc w:val="center"/>
        </w:trPr>
        <w:tc>
          <w:tcPr>
            <w:tcW w:w="5060" w:type="dxa"/>
            <w:vAlign w:val="center"/>
          </w:tcPr>
          <w:p w:rsidR="00463AC7" w:rsidRPr="00463AC7" w:rsidRDefault="00463AC7" w:rsidP="00E37A11">
            <w:pPr>
              <w:pStyle w:val="Padro"/>
              <w:spacing w:before="60" w:after="60" w:line="240" w:lineRule="auto"/>
              <w:jc w:val="center"/>
              <w:rPr>
                <w:spacing w:val="-4"/>
                <w:sz w:val="24"/>
                <w:szCs w:val="24"/>
              </w:rPr>
            </w:pPr>
            <w:r w:rsidRPr="00463AC7">
              <w:rPr>
                <w:spacing w:val="-4"/>
                <w:sz w:val="24"/>
                <w:szCs w:val="24"/>
              </w:rPr>
              <w:t>Resultado dos Recursos das Inscrições Homologadas</w:t>
            </w:r>
          </w:p>
        </w:tc>
        <w:tc>
          <w:tcPr>
            <w:tcW w:w="3543" w:type="dxa"/>
            <w:vAlign w:val="center"/>
          </w:tcPr>
          <w:p w:rsidR="00463AC7" w:rsidRPr="00463AC7" w:rsidRDefault="00463AC7" w:rsidP="00463AC7">
            <w:pPr>
              <w:pStyle w:val="Padro"/>
              <w:spacing w:before="60" w:after="6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463AC7">
              <w:rPr>
                <w:color w:val="auto"/>
                <w:sz w:val="24"/>
                <w:szCs w:val="24"/>
              </w:rPr>
              <w:t>26/03/2024</w:t>
            </w:r>
          </w:p>
        </w:tc>
      </w:tr>
      <w:tr w:rsidR="00463AC7" w:rsidRPr="00463AC7" w:rsidTr="00E37A11">
        <w:trPr>
          <w:jc w:val="center"/>
        </w:trPr>
        <w:tc>
          <w:tcPr>
            <w:tcW w:w="5060" w:type="dxa"/>
            <w:vAlign w:val="center"/>
          </w:tcPr>
          <w:p w:rsidR="00463AC7" w:rsidRPr="00463AC7" w:rsidRDefault="00463AC7" w:rsidP="00E25344">
            <w:pPr>
              <w:pStyle w:val="Padro"/>
              <w:spacing w:before="60" w:after="60" w:line="240" w:lineRule="auto"/>
              <w:jc w:val="center"/>
              <w:rPr>
                <w:spacing w:val="-4"/>
                <w:sz w:val="24"/>
                <w:szCs w:val="24"/>
              </w:rPr>
            </w:pPr>
            <w:r w:rsidRPr="00463AC7">
              <w:rPr>
                <w:sz w:val="24"/>
                <w:szCs w:val="24"/>
              </w:rPr>
              <w:t>Avaliação d</w:t>
            </w:r>
            <w:r w:rsidR="00E25344">
              <w:rPr>
                <w:sz w:val="24"/>
                <w:szCs w:val="24"/>
              </w:rPr>
              <w:t>o Setor/Laboratório Responsável</w:t>
            </w:r>
          </w:p>
        </w:tc>
        <w:tc>
          <w:tcPr>
            <w:tcW w:w="3543" w:type="dxa"/>
            <w:vAlign w:val="center"/>
          </w:tcPr>
          <w:p w:rsidR="00463AC7" w:rsidRPr="00463AC7" w:rsidRDefault="00463AC7" w:rsidP="00463AC7">
            <w:pPr>
              <w:pStyle w:val="Padro"/>
              <w:spacing w:before="60" w:after="6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463AC7">
              <w:rPr>
                <w:color w:val="auto"/>
                <w:sz w:val="24"/>
                <w:szCs w:val="24"/>
              </w:rPr>
              <w:t>26 e 27/03/2024</w:t>
            </w:r>
          </w:p>
        </w:tc>
      </w:tr>
      <w:tr w:rsidR="000A21BB" w:rsidRPr="00463AC7" w:rsidTr="00E37A11">
        <w:trPr>
          <w:jc w:val="center"/>
        </w:trPr>
        <w:tc>
          <w:tcPr>
            <w:tcW w:w="5060" w:type="dxa"/>
            <w:vAlign w:val="center"/>
          </w:tcPr>
          <w:p w:rsidR="000A21BB" w:rsidRPr="00463AC7" w:rsidRDefault="000A21BB" w:rsidP="00E37A11">
            <w:pPr>
              <w:pStyle w:val="Padro"/>
              <w:spacing w:before="60" w:after="6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463AC7">
              <w:rPr>
                <w:color w:val="auto"/>
                <w:spacing w:val="-4"/>
                <w:sz w:val="24"/>
                <w:szCs w:val="24"/>
              </w:rPr>
              <w:t>Resultado Preliminar do Processo Seletivo</w:t>
            </w:r>
          </w:p>
        </w:tc>
        <w:tc>
          <w:tcPr>
            <w:tcW w:w="3543" w:type="dxa"/>
            <w:vAlign w:val="center"/>
          </w:tcPr>
          <w:p w:rsidR="000A21BB" w:rsidRPr="00463AC7" w:rsidRDefault="00463AC7" w:rsidP="00463AC7">
            <w:pPr>
              <w:pStyle w:val="Padro"/>
              <w:spacing w:before="60" w:after="6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463AC7">
              <w:rPr>
                <w:color w:val="auto"/>
                <w:sz w:val="24"/>
                <w:szCs w:val="24"/>
              </w:rPr>
              <w:t>28/03/2024</w:t>
            </w:r>
          </w:p>
        </w:tc>
      </w:tr>
      <w:tr w:rsidR="000A21BB" w:rsidRPr="00463AC7" w:rsidTr="00E37A11">
        <w:trPr>
          <w:jc w:val="center"/>
        </w:trPr>
        <w:tc>
          <w:tcPr>
            <w:tcW w:w="5060" w:type="dxa"/>
            <w:vAlign w:val="center"/>
          </w:tcPr>
          <w:p w:rsidR="000A21BB" w:rsidRPr="00463AC7" w:rsidRDefault="000A21BB" w:rsidP="000A21BB">
            <w:pPr>
              <w:pStyle w:val="Padro"/>
              <w:spacing w:before="60" w:after="6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463AC7">
              <w:rPr>
                <w:color w:val="auto"/>
                <w:spacing w:val="-4"/>
                <w:sz w:val="24"/>
                <w:szCs w:val="24"/>
              </w:rPr>
              <w:t>Período para solicitação de Recursos do Resultado Preliminar</w:t>
            </w:r>
          </w:p>
        </w:tc>
        <w:tc>
          <w:tcPr>
            <w:tcW w:w="3543" w:type="dxa"/>
            <w:vAlign w:val="center"/>
          </w:tcPr>
          <w:p w:rsidR="000A21BB" w:rsidRPr="00463AC7" w:rsidRDefault="00463AC7" w:rsidP="00E37A11">
            <w:pPr>
              <w:pStyle w:val="Padro"/>
              <w:spacing w:before="60" w:after="6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463AC7">
              <w:rPr>
                <w:color w:val="auto"/>
                <w:sz w:val="24"/>
                <w:szCs w:val="24"/>
              </w:rPr>
              <w:t>29</w:t>
            </w:r>
            <w:r w:rsidR="000A21BB" w:rsidRPr="00463AC7">
              <w:rPr>
                <w:color w:val="auto"/>
                <w:sz w:val="24"/>
                <w:szCs w:val="24"/>
              </w:rPr>
              <w:t>/03</w:t>
            </w:r>
            <w:r w:rsidRPr="00463AC7">
              <w:rPr>
                <w:color w:val="auto"/>
                <w:sz w:val="24"/>
                <w:szCs w:val="24"/>
              </w:rPr>
              <w:t xml:space="preserve"> a 01/04</w:t>
            </w:r>
            <w:r w:rsidR="000A21BB" w:rsidRPr="00463AC7">
              <w:rPr>
                <w:color w:val="auto"/>
                <w:sz w:val="24"/>
                <w:szCs w:val="24"/>
              </w:rPr>
              <w:t>/2024 (até às 17h)</w:t>
            </w:r>
          </w:p>
        </w:tc>
      </w:tr>
      <w:tr w:rsidR="000A21BB" w:rsidRPr="00463AC7" w:rsidTr="00E37A11">
        <w:trPr>
          <w:jc w:val="center"/>
        </w:trPr>
        <w:tc>
          <w:tcPr>
            <w:tcW w:w="5060" w:type="dxa"/>
            <w:vAlign w:val="center"/>
          </w:tcPr>
          <w:p w:rsidR="000A21BB" w:rsidRPr="00463AC7" w:rsidRDefault="000A21BB" w:rsidP="00E37A11">
            <w:pPr>
              <w:pStyle w:val="Padro"/>
              <w:spacing w:before="60" w:after="6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463AC7">
              <w:rPr>
                <w:color w:val="auto"/>
                <w:spacing w:val="-4"/>
                <w:sz w:val="24"/>
                <w:szCs w:val="24"/>
              </w:rPr>
              <w:t>Resultado dos Recursos</w:t>
            </w:r>
          </w:p>
        </w:tc>
        <w:tc>
          <w:tcPr>
            <w:tcW w:w="3543" w:type="dxa"/>
            <w:vAlign w:val="center"/>
          </w:tcPr>
          <w:p w:rsidR="000A21BB" w:rsidRPr="00463AC7" w:rsidRDefault="00463AC7" w:rsidP="00E37A11">
            <w:pPr>
              <w:pStyle w:val="Padro"/>
              <w:spacing w:before="60" w:after="6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463AC7">
              <w:rPr>
                <w:color w:val="auto"/>
                <w:sz w:val="24"/>
                <w:szCs w:val="24"/>
              </w:rPr>
              <w:t>01/04/2024</w:t>
            </w:r>
            <w:r w:rsidR="000A21BB" w:rsidRPr="00463AC7">
              <w:rPr>
                <w:color w:val="auto"/>
                <w:sz w:val="24"/>
                <w:szCs w:val="24"/>
              </w:rPr>
              <w:t xml:space="preserve"> (após </w:t>
            </w:r>
            <w:proofErr w:type="gramStart"/>
            <w:r w:rsidR="000A21BB" w:rsidRPr="00463AC7">
              <w:rPr>
                <w:color w:val="auto"/>
                <w:sz w:val="24"/>
                <w:szCs w:val="24"/>
              </w:rPr>
              <w:t>às</w:t>
            </w:r>
            <w:proofErr w:type="gramEnd"/>
            <w:r w:rsidR="000A21BB" w:rsidRPr="00463AC7">
              <w:rPr>
                <w:color w:val="auto"/>
                <w:sz w:val="24"/>
                <w:szCs w:val="24"/>
              </w:rPr>
              <w:t xml:space="preserve"> 19h)</w:t>
            </w:r>
          </w:p>
        </w:tc>
      </w:tr>
      <w:tr w:rsidR="000A21BB" w:rsidRPr="00463AC7" w:rsidTr="00E37A11">
        <w:trPr>
          <w:jc w:val="center"/>
        </w:trPr>
        <w:tc>
          <w:tcPr>
            <w:tcW w:w="5060" w:type="dxa"/>
            <w:vAlign w:val="center"/>
          </w:tcPr>
          <w:p w:rsidR="000A21BB" w:rsidRPr="00463AC7" w:rsidRDefault="000A21BB" w:rsidP="00E37A11">
            <w:pPr>
              <w:pStyle w:val="Padro"/>
              <w:spacing w:before="60" w:after="60" w:line="240" w:lineRule="auto"/>
              <w:jc w:val="center"/>
              <w:rPr>
                <w:color w:val="auto"/>
                <w:spacing w:val="-4"/>
                <w:sz w:val="24"/>
                <w:szCs w:val="24"/>
              </w:rPr>
            </w:pPr>
            <w:r w:rsidRPr="00463AC7">
              <w:rPr>
                <w:color w:val="auto"/>
                <w:spacing w:val="-4"/>
                <w:sz w:val="24"/>
                <w:szCs w:val="24"/>
              </w:rPr>
              <w:t>Resultado Final do Processo Seletivo</w:t>
            </w:r>
          </w:p>
        </w:tc>
        <w:tc>
          <w:tcPr>
            <w:tcW w:w="3543" w:type="dxa"/>
            <w:vAlign w:val="center"/>
          </w:tcPr>
          <w:p w:rsidR="000A21BB" w:rsidRPr="00463AC7" w:rsidRDefault="00463AC7" w:rsidP="00E37A11">
            <w:pPr>
              <w:pStyle w:val="Padro"/>
              <w:spacing w:before="60" w:after="60" w:line="240" w:lineRule="auto"/>
              <w:jc w:val="center"/>
              <w:rPr>
                <w:color w:val="auto"/>
                <w:spacing w:val="-4"/>
                <w:sz w:val="24"/>
                <w:szCs w:val="24"/>
              </w:rPr>
            </w:pPr>
            <w:r w:rsidRPr="00463AC7">
              <w:rPr>
                <w:color w:val="auto"/>
                <w:sz w:val="24"/>
                <w:szCs w:val="24"/>
              </w:rPr>
              <w:t>01/04/2024</w:t>
            </w:r>
            <w:r w:rsidR="000A21BB" w:rsidRPr="00463AC7">
              <w:rPr>
                <w:color w:val="auto"/>
                <w:sz w:val="24"/>
                <w:szCs w:val="24"/>
              </w:rPr>
              <w:t xml:space="preserve"> (após </w:t>
            </w:r>
            <w:proofErr w:type="gramStart"/>
            <w:r w:rsidR="000A21BB" w:rsidRPr="00463AC7">
              <w:rPr>
                <w:color w:val="auto"/>
                <w:sz w:val="24"/>
                <w:szCs w:val="24"/>
              </w:rPr>
              <w:t>às</w:t>
            </w:r>
            <w:proofErr w:type="gramEnd"/>
            <w:r w:rsidR="000A21BB" w:rsidRPr="00463AC7">
              <w:rPr>
                <w:color w:val="auto"/>
                <w:sz w:val="24"/>
                <w:szCs w:val="24"/>
              </w:rPr>
              <w:t xml:space="preserve"> 19h)</w:t>
            </w:r>
          </w:p>
        </w:tc>
      </w:tr>
      <w:tr w:rsidR="000A21BB" w:rsidRPr="00463AC7" w:rsidTr="00E37A11">
        <w:trPr>
          <w:jc w:val="center"/>
        </w:trPr>
        <w:tc>
          <w:tcPr>
            <w:tcW w:w="5060" w:type="dxa"/>
            <w:vAlign w:val="center"/>
          </w:tcPr>
          <w:p w:rsidR="000A21BB" w:rsidRPr="00463AC7" w:rsidRDefault="000A21BB" w:rsidP="00E37A11">
            <w:pPr>
              <w:pStyle w:val="Padro"/>
              <w:spacing w:before="60" w:after="60" w:line="240" w:lineRule="auto"/>
              <w:jc w:val="center"/>
              <w:rPr>
                <w:color w:val="auto"/>
                <w:spacing w:val="-4"/>
                <w:sz w:val="24"/>
                <w:szCs w:val="24"/>
              </w:rPr>
            </w:pPr>
            <w:r w:rsidRPr="00463AC7">
              <w:rPr>
                <w:color w:val="auto"/>
                <w:spacing w:val="-4"/>
                <w:sz w:val="24"/>
                <w:szCs w:val="24"/>
              </w:rPr>
              <w:t>Período para assinatura do Termo de Compromisso</w:t>
            </w:r>
          </w:p>
        </w:tc>
        <w:tc>
          <w:tcPr>
            <w:tcW w:w="3543" w:type="dxa"/>
            <w:vAlign w:val="center"/>
          </w:tcPr>
          <w:p w:rsidR="000A21BB" w:rsidRPr="00463AC7" w:rsidRDefault="00463AC7" w:rsidP="00463AC7">
            <w:pPr>
              <w:pStyle w:val="Padro"/>
              <w:spacing w:before="60" w:after="60" w:line="240" w:lineRule="auto"/>
              <w:jc w:val="center"/>
              <w:rPr>
                <w:color w:val="auto"/>
                <w:spacing w:val="-4"/>
                <w:sz w:val="24"/>
                <w:szCs w:val="24"/>
              </w:rPr>
            </w:pPr>
            <w:r w:rsidRPr="00463AC7">
              <w:rPr>
                <w:color w:val="auto"/>
                <w:sz w:val="24"/>
                <w:szCs w:val="24"/>
              </w:rPr>
              <w:t>02</w:t>
            </w:r>
            <w:r w:rsidR="000A21BB" w:rsidRPr="00463AC7">
              <w:rPr>
                <w:color w:val="auto"/>
                <w:sz w:val="24"/>
                <w:szCs w:val="24"/>
              </w:rPr>
              <w:t>/0</w:t>
            </w:r>
            <w:r w:rsidRPr="00463AC7">
              <w:rPr>
                <w:color w:val="auto"/>
                <w:sz w:val="24"/>
                <w:szCs w:val="24"/>
              </w:rPr>
              <w:t>4</w:t>
            </w:r>
            <w:r w:rsidR="000A21BB" w:rsidRPr="00463AC7">
              <w:rPr>
                <w:color w:val="auto"/>
                <w:sz w:val="24"/>
                <w:szCs w:val="24"/>
              </w:rPr>
              <w:t>/2024</w:t>
            </w:r>
          </w:p>
        </w:tc>
      </w:tr>
      <w:tr w:rsidR="000A21BB" w:rsidRPr="00463AC7" w:rsidTr="00E37A11">
        <w:trPr>
          <w:jc w:val="center"/>
        </w:trPr>
        <w:tc>
          <w:tcPr>
            <w:tcW w:w="5060" w:type="dxa"/>
            <w:vAlign w:val="center"/>
          </w:tcPr>
          <w:p w:rsidR="000A21BB" w:rsidRPr="00463AC7" w:rsidRDefault="000A21BB" w:rsidP="00E37A11">
            <w:pPr>
              <w:pStyle w:val="Padro"/>
              <w:spacing w:before="60" w:after="60" w:line="240" w:lineRule="auto"/>
              <w:jc w:val="center"/>
              <w:rPr>
                <w:color w:val="auto"/>
                <w:spacing w:val="-4"/>
                <w:sz w:val="24"/>
                <w:szCs w:val="24"/>
              </w:rPr>
            </w:pPr>
            <w:r w:rsidRPr="00463AC7">
              <w:rPr>
                <w:color w:val="auto"/>
                <w:spacing w:val="-4"/>
                <w:sz w:val="24"/>
                <w:szCs w:val="24"/>
              </w:rPr>
              <w:t>Início das atividades</w:t>
            </w:r>
          </w:p>
        </w:tc>
        <w:tc>
          <w:tcPr>
            <w:tcW w:w="3543" w:type="dxa"/>
            <w:vAlign w:val="center"/>
          </w:tcPr>
          <w:p w:rsidR="000A21BB" w:rsidRPr="00463AC7" w:rsidRDefault="00463AC7" w:rsidP="00463AC7">
            <w:pPr>
              <w:pStyle w:val="Padro"/>
              <w:spacing w:before="60" w:after="6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463AC7">
              <w:rPr>
                <w:color w:val="auto"/>
                <w:sz w:val="24"/>
                <w:szCs w:val="24"/>
              </w:rPr>
              <w:t>03</w:t>
            </w:r>
            <w:r w:rsidR="000A21BB" w:rsidRPr="00463AC7">
              <w:rPr>
                <w:color w:val="auto"/>
                <w:sz w:val="24"/>
                <w:szCs w:val="24"/>
              </w:rPr>
              <w:t>/0</w:t>
            </w:r>
            <w:r w:rsidRPr="00463AC7">
              <w:rPr>
                <w:color w:val="auto"/>
                <w:sz w:val="24"/>
                <w:szCs w:val="24"/>
              </w:rPr>
              <w:t>4</w:t>
            </w:r>
            <w:r w:rsidR="000A21BB" w:rsidRPr="00463AC7">
              <w:rPr>
                <w:color w:val="auto"/>
                <w:sz w:val="24"/>
                <w:szCs w:val="24"/>
              </w:rPr>
              <w:t>/2024</w:t>
            </w:r>
          </w:p>
        </w:tc>
      </w:tr>
      <w:tr w:rsidR="00463AC7" w:rsidRPr="00463AC7" w:rsidTr="00E37A11">
        <w:trPr>
          <w:jc w:val="center"/>
        </w:trPr>
        <w:tc>
          <w:tcPr>
            <w:tcW w:w="5060" w:type="dxa"/>
            <w:vAlign w:val="center"/>
          </w:tcPr>
          <w:p w:rsidR="00463AC7" w:rsidRPr="00463AC7" w:rsidRDefault="00463AC7" w:rsidP="00E37A11">
            <w:pPr>
              <w:pStyle w:val="Padro"/>
              <w:spacing w:before="60" w:after="60" w:line="240" w:lineRule="auto"/>
              <w:jc w:val="center"/>
              <w:rPr>
                <w:spacing w:val="-4"/>
                <w:sz w:val="24"/>
                <w:szCs w:val="24"/>
              </w:rPr>
            </w:pPr>
            <w:r w:rsidRPr="00463AC7">
              <w:rPr>
                <w:spacing w:val="-4"/>
                <w:sz w:val="24"/>
                <w:szCs w:val="24"/>
              </w:rPr>
              <w:t xml:space="preserve">Final das ações da </w:t>
            </w:r>
            <w:r w:rsidR="007B643A">
              <w:rPr>
                <w:spacing w:val="-4"/>
                <w:sz w:val="24"/>
                <w:szCs w:val="24"/>
              </w:rPr>
              <w:t>Bolsa Aluno Colaborador</w:t>
            </w:r>
          </w:p>
        </w:tc>
        <w:tc>
          <w:tcPr>
            <w:tcW w:w="3543" w:type="dxa"/>
            <w:vAlign w:val="center"/>
          </w:tcPr>
          <w:p w:rsidR="00463AC7" w:rsidRPr="00463AC7" w:rsidRDefault="00463AC7" w:rsidP="00463AC7">
            <w:pPr>
              <w:pStyle w:val="Padro"/>
              <w:spacing w:before="60" w:after="60" w:line="240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30</w:t>
            </w:r>
            <w:r w:rsidRPr="00463AC7">
              <w:rPr>
                <w:color w:val="auto"/>
                <w:sz w:val="24"/>
                <w:szCs w:val="24"/>
              </w:rPr>
              <w:t>/</w:t>
            </w:r>
            <w:r>
              <w:rPr>
                <w:color w:val="auto"/>
                <w:sz w:val="24"/>
                <w:szCs w:val="24"/>
              </w:rPr>
              <w:t>11</w:t>
            </w:r>
            <w:r w:rsidRPr="00463AC7">
              <w:rPr>
                <w:color w:val="auto"/>
                <w:sz w:val="24"/>
                <w:szCs w:val="24"/>
              </w:rPr>
              <w:t>/2024</w:t>
            </w:r>
          </w:p>
        </w:tc>
      </w:tr>
    </w:tbl>
    <w:p w:rsidR="00342B4A" w:rsidRPr="00E54372" w:rsidRDefault="00342B4A" w:rsidP="00342B4A">
      <w:pPr>
        <w:rPr>
          <w:b/>
          <w:color w:val="auto"/>
        </w:rPr>
      </w:pPr>
      <w:r w:rsidRPr="00E54372">
        <w:rPr>
          <w:b/>
          <w:color w:val="auto"/>
        </w:rPr>
        <w:br w:type="page"/>
      </w:r>
    </w:p>
    <w:p w:rsidR="00C47896" w:rsidRPr="00E54372" w:rsidRDefault="00C47896" w:rsidP="00C47896">
      <w:pPr>
        <w:jc w:val="center"/>
        <w:rPr>
          <w:b/>
          <w:color w:val="auto"/>
        </w:rPr>
      </w:pPr>
      <w:r w:rsidRPr="00E54372">
        <w:rPr>
          <w:b/>
          <w:color w:val="auto"/>
        </w:rPr>
        <w:lastRenderedPageBreak/>
        <w:t>UNIVERSIDADE FEDERAL DA PARAÍBA</w:t>
      </w:r>
    </w:p>
    <w:p w:rsidR="00C47896" w:rsidRPr="00E54372" w:rsidRDefault="00C47896" w:rsidP="00C47896">
      <w:pPr>
        <w:jc w:val="center"/>
        <w:rPr>
          <w:b/>
          <w:color w:val="auto"/>
        </w:rPr>
      </w:pPr>
      <w:r w:rsidRPr="00E54372">
        <w:rPr>
          <w:b/>
          <w:color w:val="auto"/>
        </w:rPr>
        <w:t xml:space="preserve">CENTRO DE CIÊNCIAS HUMANAS, SOCIAIS E </w:t>
      </w:r>
      <w:proofErr w:type="gramStart"/>
      <w:r w:rsidRPr="00E54372">
        <w:rPr>
          <w:b/>
          <w:color w:val="auto"/>
        </w:rPr>
        <w:t>AGRÁRIAS</w:t>
      </w:r>
      <w:proofErr w:type="gramEnd"/>
    </w:p>
    <w:p w:rsidR="00C47896" w:rsidRPr="00C47896" w:rsidRDefault="00C47896" w:rsidP="00C47896">
      <w:pPr>
        <w:jc w:val="center"/>
        <w:rPr>
          <w:b/>
          <w:color w:val="auto"/>
          <w:szCs w:val="24"/>
        </w:rPr>
      </w:pPr>
      <w:r w:rsidRPr="00C47896">
        <w:rPr>
          <w:b/>
          <w:color w:val="auto"/>
          <w:szCs w:val="24"/>
        </w:rPr>
        <w:t>COLÉGIO AGRÍCOLA VIDAL DE NEGREIROS</w:t>
      </w:r>
    </w:p>
    <w:p w:rsidR="00C47896" w:rsidRPr="00C47896" w:rsidRDefault="007B643A" w:rsidP="00C47896">
      <w:pPr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>COORDENAÇÃO DE ESTÁGIOS</w:t>
      </w:r>
    </w:p>
    <w:p w:rsidR="00C47896" w:rsidRPr="00C47896" w:rsidRDefault="00C47896" w:rsidP="00C47896">
      <w:pPr>
        <w:jc w:val="center"/>
        <w:rPr>
          <w:b/>
          <w:color w:val="auto"/>
          <w:szCs w:val="24"/>
        </w:rPr>
      </w:pPr>
    </w:p>
    <w:p w:rsidR="00C47896" w:rsidRPr="00C47896" w:rsidRDefault="00C47896" w:rsidP="00C47896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auto"/>
          <w:szCs w:val="24"/>
        </w:rPr>
      </w:pPr>
      <w:r w:rsidRPr="00C47896">
        <w:rPr>
          <w:b/>
          <w:color w:val="auto"/>
          <w:szCs w:val="24"/>
        </w:rPr>
        <w:t>ANEXO I</w:t>
      </w:r>
      <w:r>
        <w:rPr>
          <w:b/>
          <w:color w:val="auto"/>
          <w:szCs w:val="24"/>
        </w:rPr>
        <w:t>I</w:t>
      </w:r>
    </w:p>
    <w:p w:rsidR="00C47896" w:rsidRPr="00C47896" w:rsidRDefault="00C47896" w:rsidP="00C47896">
      <w:pPr>
        <w:jc w:val="center"/>
        <w:rPr>
          <w:b/>
          <w:color w:val="auto"/>
          <w:szCs w:val="24"/>
        </w:rPr>
      </w:pPr>
    </w:p>
    <w:p w:rsidR="00C47896" w:rsidRPr="00C47896" w:rsidRDefault="00C54BE6" w:rsidP="00C47896">
      <w:pPr>
        <w:jc w:val="center"/>
        <w:rPr>
          <w:b/>
          <w:color w:val="auto"/>
          <w:szCs w:val="24"/>
        </w:rPr>
      </w:pPr>
      <w:r>
        <w:rPr>
          <w:b/>
          <w:szCs w:val="24"/>
        </w:rPr>
        <w:t>EDITAL 09/2024</w:t>
      </w:r>
      <w:r w:rsidR="00C47896" w:rsidRPr="00C47896">
        <w:rPr>
          <w:b/>
          <w:color w:val="auto"/>
          <w:szCs w:val="24"/>
        </w:rPr>
        <w:t xml:space="preserve"> – CAVN/CCHSA/UFPB</w:t>
      </w:r>
    </w:p>
    <w:p w:rsidR="00C47896" w:rsidRPr="00C47896" w:rsidRDefault="00C47896" w:rsidP="00C47896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 w:rsidRPr="00C47896">
        <w:rPr>
          <w:rFonts w:ascii="Times New Roman" w:hAnsi="Times New Roman" w:cs="Times New Roman"/>
          <w:sz w:val="24"/>
          <w:szCs w:val="24"/>
        </w:rPr>
        <w:t xml:space="preserve">SELEÇÃO DE ESTUDANTES PARA O PROGRAMA </w:t>
      </w:r>
      <w:r w:rsidR="007B643A">
        <w:rPr>
          <w:rFonts w:ascii="Times New Roman" w:hAnsi="Times New Roman" w:cs="Times New Roman"/>
          <w:sz w:val="24"/>
          <w:szCs w:val="24"/>
        </w:rPr>
        <w:t>BOLSA ALUNO COLABORADOR</w:t>
      </w:r>
      <w:r w:rsidRPr="00C47896">
        <w:rPr>
          <w:rFonts w:ascii="Times New Roman" w:hAnsi="Times New Roman" w:cs="Times New Roman"/>
          <w:sz w:val="24"/>
          <w:szCs w:val="24"/>
        </w:rPr>
        <w:t xml:space="preserve"> DO CAVN</w:t>
      </w:r>
    </w:p>
    <w:p w:rsidR="00C47896" w:rsidRPr="00E54372" w:rsidRDefault="00C47896" w:rsidP="00C47896">
      <w:pPr>
        <w:pStyle w:val="Corpodetexto"/>
        <w:jc w:val="center"/>
        <w:rPr>
          <w:rFonts w:ascii="Times New Roman" w:hAnsi="Times New Roman" w:cs="Times New Roman"/>
          <w:sz w:val="24"/>
          <w:szCs w:val="26"/>
        </w:rPr>
      </w:pPr>
    </w:p>
    <w:p w:rsidR="00C47896" w:rsidRPr="00C22A40" w:rsidRDefault="00C47896" w:rsidP="00C47896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right="0" w:firstLine="0"/>
        <w:jc w:val="center"/>
        <w:rPr>
          <w:color w:val="auto"/>
        </w:rPr>
      </w:pPr>
      <w:r w:rsidRPr="00C22A40">
        <w:rPr>
          <w:b/>
          <w:color w:val="auto"/>
        </w:rPr>
        <w:t xml:space="preserve">Declaração de Renda Informal Familiar </w:t>
      </w:r>
    </w:p>
    <w:p w:rsidR="00C47896" w:rsidRPr="00DF48BD" w:rsidRDefault="00C47896" w:rsidP="00C47896">
      <w:pPr>
        <w:pBdr>
          <w:top w:val="nil"/>
          <w:left w:val="nil"/>
          <w:bottom w:val="nil"/>
          <w:right w:val="nil"/>
          <w:between w:val="nil"/>
        </w:pBdr>
        <w:spacing w:after="0" w:line="340" w:lineRule="auto"/>
        <w:ind w:left="0" w:right="0" w:firstLine="709"/>
        <w:rPr>
          <w:color w:val="auto"/>
          <w:sz w:val="22"/>
        </w:rPr>
      </w:pPr>
      <w:r>
        <w:rPr>
          <w:color w:val="auto"/>
          <w:sz w:val="22"/>
        </w:rPr>
        <w:t>Eu, _______</w:t>
      </w:r>
      <w:r w:rsidRPr="00DF48BD">
        <w:rPr>
          <w:color w:val="auto"/>
          <w:sz w:val="22"/>
        </w:rPr>
        <w:t>______________________________________, CPF ____________________, declaro que a renda bruta familiar do</w:t>
      </w:r>
      <w:r>
        <w:rPr>
          <w:color w:val="auto"/>
          <w:sz w:val="22"/>
        </w:rPr>
        <w:t xml:space="preserve"> </w:t>
      </w:r>
      <w:r w:rsidRPr="00DF48BD">
        <w:rPr>
          <w:color w:val="auto"/>
          <w:sz w:val="22"/>
        </w:rPr>
        <w:t>(</w:t>
      </w:r>
      <w:r>
        <w:rPr>
          <w:color w:val="auto"/>
          <w:sz w:val="22"/>
        </w:rPr>
        <w:t xml:space="preserve">a) </w:t>
      </w:r>
      <w:proofErr w:type="gramStart"/>
      <w:r>
        <w:rPr>
          <w:color w:val="auto"/>
          <w:sz w:val="22"/>
        </w:rPr>
        <w:t>discente(</w:t>
      </w:r>
      <w:proofErr w:type="gramEnd"/>
      <w:r>
        <w:rPr>
          <w:color w:val="auto"/>
          <w:sz w:val="22"/>
        </w:rPr>
        <w:t>a) ________________</w:t>
      </w:r>
      <w:r w:rsidRPr="00DF48BD">
        <w:rPr>
          <w:color w:val="auto"/>
          <w:sz w:val="22"/>
        </w:rPr>
        <w:t>_____________________ _________________________________ é de R$ _______________________________________ mensais, referente aos ganhos obtidos no trabalho de nossa família, em atividades de ____________________________________________________________________</w:t>
      </w:r>
      <w:r>
        <w:rPr>
          <w:color w:val="auto"/>
          <w:sz w:val="22"/>
        </w:rPr>
        <w:t xml:space="preserve">_____ </w:t>
      </w:r>
      <w:r w:rsidRPr="00DF48BD">
        <w:rPr>
          <w:color w:val="auto"/>
          <w:sz w:val="22"/>
        </w:rPr>
        <w:t>____________________________________________________________________________________________________________________________________________</w:t>
      </w:r>
      <w:r>
        <w:rPr>
          <w:color w:val="auto"/>
          <w:sz w:val="22"/>
        </w:rPr>
        <w:t>___</w:t>
      </w:r>
      <w:r w:rsidRPr="00DF48BD">
        <w:rPr>
          <w:color w:val="auto"/>
          <w:sz w:val="22"/>
        </w:rPr>
        <w:t xml:space="preserve">, </w:t>
      </w:r>
      <w:r w:rsidRPr="00DF48BD">
        <w:rPr>
          <w:b/>
          <w:color w:val="auto"/>
          <w:sz w:val="22"/>
        </w:rPr>
        <w:t>conforme abaixo discriminados</w:t>
      </w:r>
      <w:r w:rsidRPr="00DF48BD">
        <w:rPr>
          <w:color w:val="auto"/>
          <w:sz w:val="22"/>
        </w:rPr>
        <w:t xml:space="preserve">: </w:t>
      </w:r>
    </w:p>
    <w:p w:rsidR="00C47896" w:rsidRPr="00DF48BD" w:rsidRDefault="00C47896" w:rsidP="00C47896">
      <w:pPr>
        <w:pBdr>
          <w:top w:val="nil"/>
          <w:left w:val="nil"/>
          <w:bottom w:val="nil"/>
          <w:right w:val="nil"/>
          <w:between w:val="nil"/>
        </w:pBdr>
        <w:spacing w:after="0" w:line="340" w:lineRule="auto"/>
        <w:ind w:left="0" w:right="0" w:firstLine="0"/>
        <w:rPr>
          <w:color w:val="auto"/>
          <w:sz w:val="22"/>
        </w:rPr>
      </w:pPr>
      <w:r w:rsidRPr="00DF48BD">
        <w:rPr>
          <w:color w:val="auto"/>
          <w:sz w:val="22"/>
        </w:rPr>
        <w:t>Nome: ____</w:t>
      </w:r>
      <w:r>
        <w:rPr>
          <w:color w:val="auto"/>
          <w:sz w:val="22"/>
        </w:rPr>
        <w:t>____________________________</w:t>
      </w:r>
      <w:r w:rsidRPr="00DF48BD">
        <w:rPr>
          <w:color w:val="auto"/>
          <w:sz w:val="22"/>
        </w:rPr>
        <w:t>__________________________________________</w:t>
      </w:r>
      <w:r>
        <w:rPr>
          <w:color w:val="auto"/>
          <w:sz w:val="22"/>
        </w:rPr>
        <w:t>____________</w:t>
      </w:r>
      <w:r w:rsidRPr="00DF48BD">
        <w:rPr>
          <w:color w:val="auto"/>
          <w:sz w:val="22"/>
        </w:rPr>
        <w:t xml:space="preserve"> </w:t>
      </w:r>
    </w:p>
    <w:p w:rsidR="00C47896" w:rsidRPr="00DF48BD" w:rsidRDefault="00C47896" w:rsidP="00C47896">
      <w:pPr>
        <w:pBdr>
          <w:top w:val="nil"/>
          <w:left w:val="nil"/>
          <w:bottom w:val="nil"/>
          <w:right w:val="nil"/>
          <w:between w:val="nil"/>
        </w:pBdr>
        <w:spacing w:after="0" w:line="340" w:lineRule="auto"/>
        <w:ind w:left="0" w:right="0" w:firstLine="0"/>
        <w:rPr>
          <w:color w:val="auto"/>
          <w:sz w:val="22"/>
        </w:rPr>
      </w:pPr>
      <w:r w:rsidRPr="00DF48BD">
        <w:rPr>
          <w:color w:val="auto"/>
          <w:sz w:val="22"/>
        </w:rPr>
        <w:t>Vínculo familiar: ___</w:t>
      </w:r>
      <w:r>
        <w:rPr>
          <w:color w:val="auto"/>
          <w:sz w:val="22"/>
        </w:rPr>
        <w:t>___________________________</w:t>
      </w:r>
      <w:r w:rsidRPr="00DF48BD">
        <w:rPr>
          <w:color w:val="auto"/>
          <w:sz w:val="22"/>
        </w:rPr>
        <w:t>___________________________________</w:t>
      </w:r>
      <w:r>
        <w:rPr>
          <w:color w:val="auto"/>
          <w:sz w:val="22"/>
        </w:rPr>
        <w:t>___________</w:t>
      </w:r>
    </w:p>
    <w:p w:rsidR="00C47896" w:rsidRPr="00DF48BD" w:rsidRDefault="00C47896" w:rsidP="00C47896">
      <w:pPr>
        <w:pBdr>
          <w:top w:val="nil"/>
          <w:left w:val="nil"/>
          <w:bottom w:val="nil"/>
          <w:right w:val="nil"/>
          <w:between w:val="nil"/>
        </w:pBdr>
        <w:spacing w:after="0" w:line="340" w:lineRule="auto"/>
        <w:ind w:left="0" w:right="0" w:firstLine="0"/>
        <w:rPr>
          <w:color w:val="auto"/>
          <w:sz w:val="22"/>
        </w:rPr>
      </w:pPr>
      <w:r w:rsidRPr="00DF48BD">
        <w:rPr>
          <w:color w:val="auto"/>
          <w:sz w:val="22"/>
        </w:rPr>
        <w:t>Atividade: __________</w:t>
      </w:r>
      <w:r>
        <w:rPr>
          <w:color w:val="auto"/>
          <w:sz w:val="22"/>
        </w:rPr>
        <w:t>___________________________</w:t>
      </w:r>
      <w:r w:rsidRPr="00DF48BD">
        <w:rPr>
          <w:color w:val="auto"/>
          <w:sz w:val="22"/>
        </w:rPr>
        <w:t>_________________________________</w:t>
      </w:r>
      <w:r>
        <w:rPr>
          <w:color w:val="auto"/>
          <w:sz w:val="22"/>
        </w:rPr>
        <w:t>___________</w:t>
      </w:r>
    </w:p>
    <w:p w:rsidR="00C47896" w:rsidRPr="00DF48BD" w:rsidRDefault="00C47896" w:rsidP="00C47896">
      <w:pPr>
        <w:pBdr>
          <w:top w:val="nil"/>
          <w:left w:val="nil"/>
          <w:bottom w:val="nil"/>
          <w:right w:val="nil"/>
          <w:between w:val="nil"/>
        </w:pBdr>
        <w:spacing w:after="0" w:line="340" w:lineRule="auto"/>
        <w:ind w:left="0" w:right="0" w:firstLine="0"/>
        <w:rPr>
          <w:color w:val="auto"/>
          <w:sz w:val="22"/>
        </w:rPr>
      </w:pPr>
      <w:r w:rsidRPr="00DF48BD">
        <w:rPr>
          <w:color w:val="auto"/>
          <w:sz w:val="22"/>
        </w:rPr>
        <w:t>Valor (R$): ___________</w:t>
      </w:r>
      <w:r>
        <w:rPr>
          <w:color w:val="auto"/>
          <w:sz w:val="22"/>
        </w:rPr>
        <w:t>___________________________</w:t>
      </w:r>
      <w:r w:rsidRPr="00DF48BD">
        <w:rPr>
          <w:color w:val="auto"/>
          <w:sz w:val="22"/>
        </w:rPr>
        <w:t>_______________________________</w:t>
      </w:r>
      <w:r>
        <w:rPr>
          <w:color w:val="auto"/>
          <w:sz w:val="22"/>
        </w:rPr>
        <w:t>___________</w:t>
      </w:r>
    </w:p>
    <w:p w:rsidR="00C47896" w:rsidRPr="00DF48BD" w:rsidRDefault="00C47896" w:rsidP="00C47896">
      <w:pPr>
        <w:pBdr>
          <w:top w:val="nil"/>
          <w:left w:val="nil"/>
          <w:bottom w:val="nil"/>
          <w:right w:val="nil"/>
          <w:between w:val="nil"/>
        </w:pBdr>
        <w:spacing w:after="0" w:line="340" w:lineRule="auto"/>
        <w:ind w:left="0" w:right="0" w:firstLine="0"/>
        <w:rPr>
          <w:color w:val="auto"/>
          <w:sz w:val="22"/>
        </w:rPr>
      </w:pPr>
      <w:r w:rsidRPr="00DF48BD">
        <w:rPr>
          <w:color w:val="auto"/>
          <w:sz w:val="22"/>
        </w:rPr>
        <w:t>Nome: ____</w:t>
      </w:r>
      <w:r>
        <w:rPr>
          <w:color w:val="auto"/>
          <w:sz w:val="22"/>
        </w:rPr>
        <w:t>____________________________</w:t>
      </w:r>
      <w:r w:rsidRPr="00DF48BD">
        <w:rPr>
          <w:color w:val="auto"/>
          <w:sz w:val="22"/>
        </w:rPr>
        <w:t>___________</w:t>
      </w:r>
      <w:r>
        <w:rPr>
          <w:color w:val="auto"/>
          <w:sz w:val="22"/>
        </w:rPr>
        <w:t>__________________________________________</w:t>
      </w:r>
    </w:p>
    <w:p w:rsidR="00C47896" w:rsidRPr="00DF48BD" w:rsidRDefault="00C47896" w:rsidP="00C47896">
      <w:pPr>
        <w:pBdr>
          <w:top w:val="nil"/>
          <w:left w:val="nil"/>
          <w:bottom w:val="nil"/>
          <w:right w:val="nil"/>
          <w:between w:val="nil"/>
        </w:pBdr>
        <w:spacing w:after="0" w:line="340" w:lineRule="auto"/>
        <w:ind w:left="0" w:right="0" w:firstLine="0"/>
        <w:rPr>
          <w:color w:val="auto"/>
          <w:sz w:val="22"/>
        </w:rPr>
      </w:pPr>
      <w:r w:rsidRPr="00DF48BD">
        <w:rPr>
          <w:color w:val="auto"/>
          <w:sz w:val="22"/>
        </w:rPr>
        <w:t>Vínculo familiar: ___</w:t>
      </w:r>
      <w:r>
        <w:rPr>
          <w:color w:val="auto"/>
          <w:sz w:val="22"/>
        </w:rPr>
        <w:t>___________________________</w:t>
      </w:r>
      <w:r w:rsidRPr="00DF48BD">
        <w:rPr>
          <w:color w:val="auto"/>
          <w:sz w:val="22"/>
        </w:rPr>
        <w:t>___________________________________</w:t>
      </w:r>
      <w:r>
        <w:rPr>
          <w:color w:val="auto"/>
          <w:sz w:val="22"/>
        </w:rPr>
        <w:t>___________</w:t>
      </w:r>
    </w:p>
    <w:p w:rsidR="00C47896" w:rsidRPr="00DF48BD" w:rsidRDefault="00C47896" w:rsidP="00C47896">
      <w:pPr>
        <w:pBdr>
          <w:top w:val="nil"/>
          <w:left w:val="nil"/>
          <w:bottom w:val="nil"/>
          <w:right w:val="nil"/>
          <w:between w:val="nil"/>
        </w:pBdr>
        <w:spacing w:after="0" w:line="340" w:lineRule="auto"/>
        <w:ind w:left="0" w:right="0" w:firstLine="0"/>
        <w:rPr>
          <w:color w:val="auto"/>
          <w:sz w:val="22"/>
        </w:rPr>
      </w:pPr>
      <w:r w:rsidRPr="00DF48BD">
        <w:rPr>
          <w:color w:val="auto"/>
          <w:sz w:val="22"/>
        </w:rPr>
        <w:t>Atividade: __________</w:t>
      </w:r>
      <w:r>
        <w:rPr>
          <w:color w:val="auto"/>
          <w:sz w:val="22"/>
        </w:rPr>
        <w:t>___________________________</w:t>
      </w:r>
      <w:r w:rsidRPr="00DF48BD">
        <w:rPr>
          <w:color w:val="auto"/>
          <w:sz w:val="22"/>
        </w:rPr>
        <w:t>_________________________________</w:t>
      </w:r>
      <w:r>
        <w:rPr>
          <w:color w:val="auto"/>
          <w:sz w:val="22"/>
        </w:rPr>
        <w:t>___________</w:t>
      </w:r>
    </w:p>
    <w:p w:rsidR="00C47896" w:rsidRPr="00DF48BD" w:rsidRDefault="00C47896" w:rsidP="00C47896">
      <w:pPr>
        <w:pBdr>
          <w:top w:val="nil"/>
          <w:left w:val="nil"/>
          <w:bottom w:val="nil"/>
          <w:right w:val="nil"/>
          <w:between w:val="nil"/>
        </w:pBdr>
        <w:spacing w:after="0" w:line="340" w:lineRule="auto"/>
        <w:ind w:left="0" w:right="0" w:firstLine="0"/>
        <w:rPr>
          <w:color w:val="auto"/>
          <w:sz w:val="22"/>
        </w:rPr>
      </w:pPr>
      <w:r w:rsidRPr="00DF48BD">
        <w:rPr>
          <w:color w:val="auto"/>
          <w:sz w:val="22"/>
        </w:rPr>
        <w:t>Valor (R$): ___________</w:t>
      </w:r>
      <w:r>
        <w:rPr>
          <w:color w:val="auto"/>
          <w:sz w:val="22"/>
        </w:rPr>
        <w:t>___________________________</w:t>
      </w:r>
      <w:r w:rsidRPr="00DF48BD">
        <w:rPr>
          <w:color w:val="auto"/>
          <w:sz w:val="22"/>
        </w:rPr>
        <w:t>_______________________________</w:t>
      </w:r>
      <w:r>
        <w:rPr>
          <w:color w:val="auto"/>
          <w:sz w:val="22"/>
        </w:rPr>
        <w:t>___________</w:t>
      </w:r>
    </w:p>
    <w:p w:rsidR="00C47896" w:rsidRPr="00DF48BD" w:rsidRDefault="00C47896" w:rsidP="00C47896">
      <w:pPr>
        <w:pBdr>
          <w:top w:val="nil"/>
          <w:left w:val="nil"/>
          <w:bottom w:val="nil"/>
          <w:right w:val="nil"/>
          <w:between w:val="nil"/>
        </w:pBdr>
        <w:spacing w:after="0" w:line="340" w:lineRule="auto"/>
        <w:ind w:left="0" w:right="0" w:firstLine="0"/>
        <w:rPr>
          <w:color w:val="auto"/>
          <w:sz w:val="22"/>
        </w:rPr>
      </w:pPr>
      <w:r w:rsidRPr="00DF48BD">
        <w:rPr>
          <w:color w:val="auto"/>
          <w:sz w:val="22"/>
        </w:rPr>
        <w:t>Nome: ____</w:t>
      </w:r>
      <w:r>
        <w:rPr>
          <w:color w:val="auto"/>
          <w:sz w:val="22"/>
        </w:rPr>
        <w:t>____________________________</w:t>
      </w:r>
      <w:r w:rsidRPr="00DF48BD">
        <w:rPr>
          <w:color w:val="auto"/>
          <w:sz w:val="22"/>
        </w:rPr>
        <w:t>___________</w:t>
      </w:r>
      <w:r>
        <w:rPr>
          <w:color w:val="auto"/>
          <w:sz w:val="22"/>
        </w:rPr>
        <w:t>__________________________________________</w:t>
      </w:r>
    </w:p>
    <w:p w:rsidR="00C47896" w:rsidRPr="00DF48BD" w:rsidRDefault="00C47896" w:rsidP="00C47896">
      <w:pPr>
        <w:pBdr>
          <w:top w:val="nil"/>
          <w:left w:val="nil"/>
          <w:bottom w:val="nil"/>
          <w:right w:val="nil"/>
          <w:between w:val="nil"/>
        </w:pBdr>
        <w:spacing w:after="0" w:line="340" w:lineRule="auto"/>
        <w:ind w:left="0" w:right="0" w:firstLine="0"/>
        <w:rPr>
          <w:color w:val="auto"/>
          <w:sz w:val="22"/>
        </w:rPr>
      </w:pPr>
      <w:r w:rsidRPr="00DF48BD">
        <w:rPr>
          <w:color w:val="auto"/>
          <w:sz w:val="22"/>
        </w:rPr>
        <w:t>Vínculo familiar: ___</w:t>
      </w:r>
      <w:r>
        <w:rPr>
          <w:color w:val="auto"/>
          <w:sz w:val="22"/>
        </w:rPr>
        <w:t>___________________________</w:t>
      </w:r>
      <w:r w:rsidRPr="00DF48BD">
        <w:rPr>
          <w:color w:val="auto"/>
          <w:sz w:val="22"/>
        </w:rPr>
        <w:t>___________________________________</w:t>
      </w:r>
      <w:r>
        <w:rPr>
          <w:color w:val="auto"/>
          <w:sz w:val="22"/>
        </w:rPr>
        <w:t>___________</w:t>
      </w:r>
    </w:p>
    <w:p w:rsidR="00C47896" w:rsidRPr="00DF48BD" w:rsidRDefault="00C47896" w:rsidP="00C47896">
      <w:pPr>
        <w:pBdr>
          <w:top w:val="nil"/>
          <w:left w:val="nil"/>
          <w:bottom w:val="nil"/>
          <w:right w:val="nil"/>
          <w:between w:val="nil"/>
        </w:pBdr>
        <w:spacing w:after="0" w:line="340" w:lineRule="auto"/>
        <w:ind w:left="0" w:right="0" w:firstLine="0"/>
        <w:rPr>
          <w:color w:val="auto"/>
          <w:sz w:val="22"/>
        </w:rPr>
      </w:pPr>
      <w:r w:rsidRPr="00DF48BD">
        <w:rPr>
          <w:color w:val="auto"/>
          <w:sz w:val="22"/>
        </w:rPr>
        <w:t>Atividade: __________</w:t>
      </w:r>
      <w:r>
        <w:rPr>
          <w:color w:val="auto"/>
          <w:sz w:val="22"/>
        </w:rPr>
        <w:t>___________________________</w:t>
      </w:r>
      <w:r w:rsidRPr="00DF48BD">
        <w:rPr>
          <w:color w:val="auto"/>
          <w:sz w:val="22"/>
        </w:rPr>
        <w:t>_________________________________</w:t>
      </w:r>
      <w:r>
        <w:rPr>
          <w:color w:val="auto"/>
          <w:sz w:val="22"/>
        </w:rPr>
        <w:t>___________</w:t>
      </w:r>
    </w:p>
    <w:p w:rsidR="00C47896" w:rsidRPr="00DF48BD" w:rsidRDefault="00C47896" w:rsidP="00C47896">
      <w:pPr>
        <w:pBdr>
          <w:top w:val="nil"/>
          <w:left w:val="nil"/>
          <w:bottom w:val="nil"/>
          <w:right w:val="nil"/>
          <w:between w:val="nil"/>
        </w:pBdr>
        <w:spacing w:after="0" w:line="340" w:lineRule="auto"/>
        <w:ind w:left="0" w:right="0" w:firstLine="0"/>
        <w:rPr>
          <w:color w:val="auto"/>
          <w:sz w:val="22"/>
        </w:rPr>
      </w:pPr>
      <w:r w:rsidRPr="00DF48BD">
        <w:rPr>
          <w:color w:val="auto"/>
          <w:sz w:val="22"/>
        </w:rPr>
        <w:t>Valor (R$): ___________</w:t>
      </w:r>
      <w:r>
        <w:rPr>
          <w:color w:val="auto"/>
          <w:sz w:val="22"/>
        </w:rPr>
        <w:t>___________________________</w:t>
      </w:r>
      <w:r w:rsidRPr="00DF48BD">
        <w:rPr>
          <w:color w:val="auto"/>
          <w:sz w:val="22"/>
        </w:rPr>
        <w:t>_______________________________</w:t>
      </w:r>
      <w:r>
        <w:rPr>
          <w:color w:val="auto"/>
          <w:sz w:val="22"/>
        </w:rPr>
        <w:t>___________</w:t>
      </w:r>
    </w:p>
    <w:p w:rsidR="00C47896" w:rsidRDefault="00C47896" w:rsidP="00C47896">
      <w:pPr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ind w:left="0" w:right="0" w:firstLine="709"/>
        <w:rPr>
          <w:color w:val="auto"/>
          <w:sz w:val="22"/>
        </w:rPr>
      </w:pPr>
      <w:r w:rsidRPr="00DF48BD">
        <w:rPr>
          <w:color w:val="auto"/>
          <w:sz w:val="22"/>
        </w:rPr>
        <w:t xml:space="preserve">Declaro ainda que, o(s) </w:t>
      </w:r>
      <w:proofErr w:type="gramStart"/>
      <w:r w:rsidRPr="00DF48BD">
        <w:rPr>
          <w:color w:val="auto"/>
          <w:sz w:val="22"/>
        </w:rPr>
        <w:t>valor(</w:t>
      </w:r>
      <w:proofErr w:type="spellStart"/>
      <w:proofErr w:type="gramEnd"/>
      <w:r w:rsidRPr="00DF48BD">
        <w:rPr>
          <w:color w:val="auto"/>
          <w:sz w:val="22"/>
        </w:rPr>
        <w:t>es</w:t>
      </w:r>
      <w:proofErr w:type="spellEnd"/>
      <w:r w:rsidRPr="00DF48BD">
        <w:rPr>
          <w:color w:val="auto"/>
          <w:sz w:val="22"/>
        </w:rPr>
        <w:t xml:space="preserve">) acima apresentado é verdadeiro e estou ciente de que a omissão de informações ou a apresentação de dados ou documentos falsos e/ou divergentes implicam alteração no acesso do(a) discente ao </w:t>
      </w:r>
      <w:r w:rsidRPr="00DF48BD">
        <w:rPr>
          <w:b/>
          <w:color w:val="auto"/>
          <w:sz w:val="22"/>
        </w:rPr>
        <w:t xml:space="preserve">Processo Seletivo </w:t>
      </w:r>
      <w:r>
        <w:rPr>
          <w:b/>
          <w:color w:val="auto"/>
          <w:sz w:val="22"/>
        </w:rPr>
        <w:t>p</w:t>
      </w:r>
      <w:r w:rsidRPr="00DF48BD">
        <w:rPr>
          <w:b/>
          <w:color w:val="auto"/>
          <w:sz w:val="22"/>
        </w:rPr>
        <w:t xml:space="preserve">ara </w:t>
      </w:r>
      <w:r>
        <w:rPr>
          <w:b/>
          <w:color w:val="auto"/>
          <w:sz w:val="22"/>
        </w:rPr>
        <w:t xml:space="preserve">a </w:t>
      </w:r>
      <w:r w:rsidR="007B643A">
        <w:rPr>
          <w:b/>
          <w:color w:val="auto"/>
          <w:sz w:val="22"/>
        </w:rPr>
        <w:t>Bolsa Aluno Colaborador</w:t>
      </w:r>
      <w:r w:rsidRPr="00DF48BD">
        <w:rPr>
          <w:color w:val="auto"/>
          <w:sz w:val="22"/>
        </w:rPr>
        <w:t>. As informações constantes nesta declaração são de minha inteira responsabilidade e, caso sejam inverídicas, responderei em conformidade com a legislação vigente.</w:t>
      </w:r>
    </w:p>
    <w:p w:rsidR="00C47896" w:rsidRPr="00DF48BD" w:rsidRDefault="00C47896" w:rsidP="00C47896">
      <w:pPr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ind w:left="0" w:right="0" w:firstLine="709"/>
        <w:rPr>
          <w:color w:val="auto"/>
          <w:sz w:val="22"/>
        </w:rPr>
      </w:pPr>
    </w:p>
    <w:p w:rsidR="00C47896" w:rsidRPr="00DF48BD" w:rsidRDefault="00C47896" w:rsidP="00C478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firstLine="0"/>
        <w:jc w:val="right"/>
        <w:rPr>
          <w:color w:val="auto"/>
          <w:sz w:val="22"/>
        </w:rPr>
      </w:pPr>
      <w:r w:rsidRPr="00DF48BD">
        <w:rPr>
          <w:color w:val="auto"/>
          <w:sz w:val="22"/>
        </w:rPr>
        <w:t>Bananeiras, ____/____/202</w:t>
      </w:r>
      <w:r w:rsidR="0031344B">
        <w:rPr>
          <w:color w:val="auto"/>
          <w:sz w:val="22"/>
        </w:rPr>
        <w:t>4</w:t>
      </w:r>
      <w:r w:rsidRPr="00DF48BD">
        <w:rPr>
          <w:color w:val="auto"/>
          <w:sz w:val="22"/>
        </w:rPr>
        <w:t xml:space="preserve">. </w:t>
      </w:r>
    </w:p>
    <w:p w:rsidR="00C47896" w:rsidRDefault="00C47896" w:rsidP="00C478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firstLine="0"/>
        <w:jc w:val="center"/>
        <w:rPr>
          <w:color w:val="auto"/>
          <w:sz w:val="22"/>
        </w:rPr>
      </w:pPr>
    </w:p>
    <w:p w:rsidR="00C47896" w:rsidRPr="00DF48BD" w:rsidRDefault="00C47896" w:rsidP="00C478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firstLine="0"/>
        <w:jc w:val="center"/>
        <w:rPr>
          <w:color w:val="auto"/>
          <w:sz w:val="22"/>
        </w:rPr>
      </w:pPr>
      <w:r w:rsidRPr="00DF48BD">
        <w:rPr>
          <w:color w:val="auto"/>
          <w:sz w:val="22"/>
        </w:rPr>
        <w:t>_________________________________________</w:t>
      </w:r>
    </w:p>
    <w:p w:rsidR="00C47896" w:rsidRPr="00DF48BD" w:rsidRDefault="00C47896" w:rsidP="00C47896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right="0" w:firstLine="0"/>
        <w:jc w:val="center"/>
        <w:rPr>
          <w:color w:val="auto"/>
          <w:sz w:val="22"/>
        </w:rPr>
      </w:pPr>
      <w:r w:rsidRPr="00DF48BD">
        <w:rPr>
          <w:color w:val="auto"/>
          <w:sz w:val="22"/>
        </w:rPr>
        <w:t xml:space="preserve">Assinatura </w:t>
      </w:r>
      <w:proofErr w:type="gramStart"/>
      <w:r w:rsidRPr="00DF48BD">
        <w:rPr>
          <w:color w:val="auto"/>
          <w:sz w:val="22"/>
        </w:rPr>
        <w:t>do(</w:t>
      </w:r>
      <w:proofErr w:type="gramEnd"/>
      <w:r w:rsidRPr="00DF48BD">
        <w:rPr>
          <w:color w:val="auto"/>
          <w:sz w:val="22"/>
        </w:rPr>
        <w:t>a) estudante ou responsável</w:t>
      </w:r>
    </w:p>
    <w:p w:rsidR="00C47896" w:rsidRPr="00DF48BD" w:rsidRDefault="00C47896" w:rsidP="00C47896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right="0" w:firstLine="0"/>
        <w:jc w:val="center"/>
        <w:rPr>
          <w:color w:val="auto"/>
          <w:sz w:val="22"/>
        </w:rPr>
      </w:pPr>
      <w:r w:rsidRPr="00DF48BD">
        <w:rPr>
          <w:color w:val="auto"/>
          <w:sz w:val="22"/>
        </w:rPr>
        <w:t>Testemunhas:</w:t>
      </w:r>
    </w:p>
    <w:p w:rsidR="00C47896" w:rsidRPr="00DF48BD" w:rsidRDefault="00C47896" w:rsidP="00C47896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right="0" w:firstLine="0"/>
        <w:jc w:val="center"/>
        <w:rPr>
          <w:color w:val="auto"/>
          <w:sz w:val="22"/>
        </w:rPr>
      </w:pPr>
      <w:r w:rsidRPr="00DF48BD">
        <w:rPr>
          <w:color w:val="auto"/>
          <w:sz w:val="22"/>
        </w:rPr>
        <w:t>Nome: __________________________________________________________________________</w:t>
      </w:r>
    </w:p>
    <w:p w:rsidR="00C47896" w:rsidRPr="00DF48BD" w:rsidRDefault="00C47896" w:rsidP="00C47896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right="0" w:firstLine="0"/>
        <w:jc w:val="center"/>
        <w:rPr>
          <w:color w:val="auto"/>
          <w:sz w:val="22"/>
        </w:rPr>
      </w:pPr>
      <w:r w:rsidRPr="00DF48BD">
        <w:rPr>
          <w:color w:val="auto"/>
          <w:sz w:val="22"/>
        </w:rPr>
        <w:t>CPF: ___________________________________________________________________________</w:t>
      </w:r>
    </w:p>
    <w:p w:rsidR="00C47896" w:rsidRPr="00DF48BD" w:rsidRDefault="00C47896" w:rsidP="00C47896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right="0" w:firstLine="0"/>
        <w:jc w:val="center"/>
        <w:rPr>
          <w:color w:val="auto"/>
          <w:sz w:val="22"/>
        </w:rPr>
      </w:pPr>
      <w:r w:rsidRPr="00DF48BD">
        <w:rPr>
          <w:color w:val="auto"/>
          <w:sz w:val="22"/>
        </w:rPr>
        <w:t>Nome: __________________________________________________________________________</w:t>
      </w:r>
    </w:p>
    <w:p w:rsidR="00C47896" w:rsidRPr="00E54372" w:rsidRDefault="00C47896" w:rsidP="00C47896">
      <w:pPr>
        <w:spacing w:after="200" w:line="276" w:lineRule="auto"/>
        <w:jc w:val="center"/>
        <w:rPr>
          <w:color w:val="auto"/>
        </w:rPr>
      </w:pPr>
      <w:r w:rsidRPr="00DF48BD">
        <w:rPr>
          <w:color w:val="auto"/>
          <w:sz w:val="22"/>
        </w:rPr>
        <w:t>CPF: ___________________________________________________________________________</w:t>
      </w:r>
    </w:p>
    <w:p w:rsidR="00C47896" w:rsidRPr="00C47896" w:rsidRDefault="00C47896">
      <w:pPr>
        <w:spacing w:after="200" w:line="276" w:lineRule="auto"/>
        <w:ind w:left="0" w:right="0" w:firstLine="0"/>
        <w:jc w:val="left"/>
        <w:rPr>
          <w:b/>
          <w:color w:val="auto"/>
          <w:sz w:val="2"/>
        </w:rPr>
      </w:pPr>
      <w:r w:rsidRPr="00C47896">
        <w:rPr>
          <w:b/>
          <w:color w:val="auto"/>
          <w:sz w:val="2"/>
        </w:rPr>
        <w:br w:type="page"/>
      </w:r>
    </w:p>
    <w:p w:rsidR="0031344B" w:rsidRPr="00E54372" w:rsidRDefault="0031344B" w:rsidP="0031344B">
      <w:pPr>
        <w:jc w:val="center"/>
        <w:rPr>
          <w:b/>
          <w:color w:val="auto"/>
        </w:rPr>
      </w:pPr>
      <w:r w:rsidRPr="00E54372">
        <w:rPr>
          <w:b/>
          <w:color w:val="auto"/>
        </w:rPr>
        <w:lastRenderedPageBreak/>
        <w:t>UNIVERSIDADE FEDERAL DA PARAÍBA</w:t>
      </w:r>
    </w:p>
    <w:p w:rsidR="0031344B" w:rsidRPr="00E54372" w:rsidRDefault="0031344B" w:rsidP="0031344B">
      <w:pPr>
        <w:jc w:val="center"/>
        <w:rPr>
          <w:b/>
          <w:color w:val="auto"/>
        </w:rPr>
      </w:pPr>
      <w:r w:rsidRPr="00E54372">
        <w:rPr>
          <w:b/>
          <w:color w:val="auto"/>
        </w:rPr>
        <w:t xml:space="preserve">CENTRO DE CIÊNCIAS HUMANAS, SOCIAIS E </w:t>
      </w:r>
      <w:proofErr w:type="gramStart"/>
      <w:r w:rsidRPr="00E54372">
        <w:rPr>
          <w:b/>
          <w:color w:val="auto"/>
        </w:rPr>
        <w:t>AGRÁRIAS</w:t>
      </w:r>
      <w:proofErr w:type="gramEnd"/>
    </w:p>
    <w:p w:rsidR="0031344B" w:rsidRPr="00C47896" w:rsidRDefault="0031344B" w:rsidP="0031344B">
      <w:pPr>
        <w:jc w:val="center"/>
        <w:rPr>
          <w:b/>
          <w:color w:val="auto"/>
          <w:szCs w:val="24"/>
        </w:rPr>
      </w:pPr>
      <w:r w:rsidRPr="00C47896">
        <w:rPr>
          <w:b/>
          <w:color w:val="auto"/>
          <w:szCs w:val="24"/>
        </w:rPr>
        <w:t>COLÉGIO AGRÍCOLA VIDAL DE NEGREIROS</w:t>
      </w:r>
    </w:p>
    <w:p w:rsidR="0031344B" w:rsidRPr="00C47896" w:rsidRDefault="007B643A" w:rsidP="0031344B">
      <w:pPr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>COORDENAÇÃO DE ESTÁGIOS</w:t>
      </w:r>
    </w:p>
    <w:p w:rsidR="0031344B" w:rsidRPr="00C47896" w:rsidRDefault="0031344B" w:rsidP="0031344B">
      <w:pPr>
        <w:jc w:val="center"/>
        <w:rPr>
          <w:b/>
          <w:color w:val="auto"/>
          <w:szCs w:val="24"/>
        </w:rPr>
      </w:pPr>
    </w:p>
    <w:p w:rsidR="0031344B" w:rsidRPr="00C47896" w:rsidRDefault="0031344B" w:rsidP="0031344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auto"/>
          <w:szCs w:val="24"/>
        </w:rPr>
      </w:pPr>
      <w:r w:rsidRPr="00C47896">
        <w:rPr>
          <w:b/>
          <w:color w:val="auto"/>
          <w:szCs w:val="24"/>
        </w:rPr>
        <w:t>ANEXO I</w:t>
      </w:r>
      <w:r>
        <w:rPr>
          <w:b/>
          <w:color w:val="auto"/>
          <w:szCs w:val="24"/>
        </w:rPr>
        <w:t>II</w:t>
      </w:r>
    </w:p>
    <w:p w:rsidR="0031344B" w:rsidRPr="00C47896" w:rsidRDefault="0031344B" w:rsidP="0031344B">
      <w:pPr>
        <w:jc w:val="center"/>
        <w:rPr>
          <w:b/>
          <w:color w:val="auto"/>
          <w:szCs w:val="24"/>
        </w:rPr>
      </w:pPr>
    </w:p>
    <w:p w:rsidR="0031344B" w:rsidRPr="00C47896" w:rsidRDefault="00C54BE6" w:rsidP="0031344B">
      <w:pPr>
        <w:jc w:val="center"/>
        <w:rPr>
          <w:b/>
          <w:color w:val="auto"/>
          <w:szCs w:val="24"/>
        </w:rPr>
      </w:pPr>
      <w:r>
        <w:rPr>
          <w:b/>
          <w:szCs w:val="24"/>
        </w:rPr>
        <w:t>EDITAL 09/2024</w:t>
      </w:r>
      <w:r w:rsidR="0031344B" w:rsidRPr="00C47896">
        <w:rPr>
          <w:b/>
          <w:color w:val="auto"/>
          <w:szCs w:val="24"/>
        </w:rPr>
        <w:t xml:space="preserve"> – CAVN/CCHSA/UFPB</w:t>
      </w:r>
    </w:p>
    <w:p w:rsidR="0031344B" w:rsidRPr="00C47896" w:rsidRDefault="0031344B" w:rsidP="0031344B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 w:rsidRPr="00C47896">
        <w:rPr>
          <w:rFonts w:ascii="Times New Roman" w:hAnsi="Times New Roman" w:cs="Times New Roman"/>
          <w:sz w:val="24"/>
          <w:szCs w:val="24"/>
        </w:rPr>
        <w:t xml:space="preserve">SELEÇÃO DE ESTUDANTES PARA O PROGRAMA </w:t>
      </w:r>
      <w:r w:rsidR="007B643A">
        <w:rPr>
          <w:rFonts w:ascii="Times New Roman" w:hAnsi="Times New Roman" w:cs="Times New Roman"/>
          <w:sz w:val="24"/>
          <w:szCs w:val="24"/>
        </w:rPr>
        <w:t>BOLSA ALUNO COLABORADOR</w:t>
      </w:r>
      <w:r w:rsidRPr="00C47896">
        <w:rPr>
          <w:rFonts w:ascii="Times New Roman" w:hAnsi="Times New Roman" w:cs="Times New Roman"/>
          <w:sz w:val="24"/>
          <w:szCs w:val="24"/>
        </w:rPr>
        <w:t xml:space="preserve"> DO CAVN</w:t>
      </w:r>
    </w:p>
    <w:p w:rsidR="0031344B" w:rsidRDefault="0031344B" w:rsidP="0031344B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right="0" w:firstLine="0"/>
        <w:jc w:val="center"/>
        <w:rPr>
          <w:b/>
          <w:color w:val="auto"/>
          <w:sz w:val="22"/>
        </w:rPr>
      </w:pPr>
    </w:p>
    <w:p w:rsidR="0031344B" w:rsidRPr="00DF48BD" w:rsidRDefault="0031344B" w:rsidP="0031344B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right="0" w:firstLine="0"/>
        <w:jc w:val="center"/>
        <w:rPr>
          <w:color w:val="auto"/>
          <w:sz w:val="22"/>
        </w:rPr>
      </w:pPr>
      <w:r w:rsidRPr="00DF48BD">
        <w:rPr>
          <w:b/>
          <w:color w:val="auto"/>
          <w:sz w:val="22"/>
        </w:rPr>
        <w:t>DECLARAÇÃO DE PESSOA SEM RENDA OU DESEMPREGADA</w:t>
      </w:r>
    </w:p>
    <w:p w:rsidR="0031344B" w:rsidRPr="00DF48BD" w:rsidRDefault="0031344B" w:rsidP="0031344B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0" w:right="0" w:firstLine="709"/>
        <w:rPr>
          <w:color w:val="auto"/>
          <w:sz w:val="22"/>
        </w:rPr>
      </w:pPr>
      <w:r w:rsidRPr="00DF48BD">
        <w:rPr>
          <w:color w:val="auto"/>
          <w:sz w:val="22"/>
        </w:rPr>
        <w:t xml:space="preserve">Eu,_____________________________________________________________________, RG ___________________ e CPF _______________________, </w:t>
      </w:r>
      <w:proofErr w:type="gramStart"/>
      <w:r w:rsidRPr="00DF48BD">
        <w:rPr>
          <w:color w:val="auto"/>
          <w:sz w:val="22"/>
        </w:rPr>
        <w:t>DECLARO</w:t>
      </w:r>
      <w:proofErr w:type="gramEnd"/>
      <w:r w:rsidRPr="00DF48BD">
        <w:rPr>
          <w:color w:val="auto"/>
          <w:sz w:val="22"/>
        </w:rPr>
        <w:t xml:space="preserve"> nos termos do </w:t>
      </w:r>
      <w:r w:rsidRPr="00DF48BD">
        <w:rPr>
          <w:b/>
          <w:color w:val="auto"/>
          <w:sz w:val="22"/>
        </w:rPr>
        <w:t xml:space="preserve">EDITAL CAVN </w:t>
      </w:r>
      <w:r>
        <w:rPr>
          <w:b/>
          <w:color w:val="auto"/>
          <w:sz w:val="22"/>
        </w:rPr>
        <w:t>0</w:t>
      </w:r>
      <w:r w:rsidR="00C54BE6">
        <w:rPr>
          <w:b/>
          <w:color w:val="auto"/>
          <w:sz w:val="22"/>
        </w:rPr>
        <w:t>9</w:t>
      </w:r>
      <w:r w:rsidRPr="00DF48BD">
        <w:rPr>
          <w:b/>
          <w:color w:val="auto"/>
          <w:sz w:val="22"/>
        </w:rPr>
        <w:t>/202</w:t>
      </w:r>
      <w:r>
        <w:rPr>
          <w:b/>
          <w:color w:val="auto"/>
          <w:sz w:val="22"/>
        </w:rPr>
        <w:t>4</w:t>
      </w:r>
      <w:r w:rsidRPr="00DF48BD">
        <w:rPr>
          <w:color w:val="auto"/>
          <w:sz w:val="22"/>
        </w:rPr>
        <w:t xml:space="preserve">, referente ao </w:t>
      </w:r>
      <w:r w:rsidRPr="00DF48BD">
        <w:rPr>
          <w:b/>
          <w:color w:val="auto"/>
          <w:sz w:val="22"/>
        </w:rPr>
        <w:t xml:space="preserve">Processo Seletivo </w:t>
      </w:r>
      <w:r>
        <w:rPr>
          <w:b/>
          <w:color w:val="auto"/>
          <w:sz w:val="22"/>
        </w:rPr>
        <w:t>p</w:t>
      </w:r>
      <w:r w:rsidRPr="00DF48BD">
        <w:rPr>
          <w:b/>
          <w:color w:val="auto"/>
          <w:sz w:val="22"/>
        </w:rPr>
        <w:t xml:space="preserve">ara </w:t>
      </w:r>
      <w:r>
        <w:rPr>
          <w:b/>
          <w:color w:val="auto"/>
          <w:sz w:val="22"/>
        </w:rPr>
        <w:t xml:space="preserve">a </w:t>
      </w:r>
      <w:r w:rsidR="007B643A">
        <w:rPr>
          <w:b/>
          <w:color w:val="auto"/>
          <w:sz w:val="22"/>
        </w:rPr>
        <w:t>Bolsa Aluno Colaborador</w:t>
      </w:r>
      <w:r w:rsidRPr="00DF48BD">
        <w:rPr>
          <w:color w:val="auto"/>
          <w:sz w:val="22"/>
        </w:rPr>
        <w:t>, que não exerço atividade remunerada e meu sustento provém de  ____________</w:t>
      </w:r>
      <w:r>
        <w:rPr>
          <w:color w:val="auto"/>
          <w:sz w:val="22"/>
        </w:rPr>
        <w:t>_______________________________________________________________________________________________________________</w:t>
      </w:r>
      <w:r w:rsidRPr="00DF48BD">
        <w:rPr>
          <w:color w:val="auto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auto"/>
          <w:sz w:val="22"/>
        </w:rPr>
        <w:t>______.</w:t>
      </w:r>
    </w:p>
    <w:p w:rsidR="0031344B" w:rsidRPr="00DF48BD" w:rsidRDefault="0031344B" w:rsidP="0031344B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0" w:right="0" w:firstLine="709"/>
        <w:rPr>
          <w:color w:val="auto"/>
          <w:sz w:val="22"/>
        </w:rPr>
      </w:pPr>
      <w:r w:rsidRPr="00DF48BD">
        <w:rPr>
          <w:color w:val="auto"/>
          <w:sz w:val="22"/>
        </w:rPr>
        <w:t xml:space="preserve">Estou ciente que é de minha inteira responsabilidade a veracidade das informações prestadas neste documento. </w:t>
      </w:r>
    </w:p>
    <w:p w:rsidR="0031344B" w:rsidRPr="00DF48BD" w:rsidRDefault="0031344B" w:rsidP="0031344B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right="0" w:firstLine="0"/>
        <w:jc w:val="right"/>
        <w:rPr>
          <w:color w:val="auto"/>
          <w:sz w:val="22"/>
        </w:rPr>
      </w:pPr>
    </w:p>
    <w:p w:rsidR="0031344B" w:rsidRPr="00DF48BD" w:rsidRDefault="0031344B" w:rsidP="0031344B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right="0" w:firstLine="0"/>
        <w:jc w:val="right"/>
        <w:rPr>
          <w:color w:val="auto"/>
          <w:sz w:val="22"/>
        </w:rPr>
      </w:pPr>
      <w:r w:rsidRPr="00DF48BD">
        <w:rPr>
          <w:color w:val="auto"/>
          <w:sz w:val="22"/>
        </w:rPr>
        <w:t>Bananeiras, ____/____/202</w:t>
      </w:r>
      <w:r>
        <w:rPr>
          <w:color w:val="auto"/>
          <w:sz w:val="22"/>
        </w:rPr>
        <w:t>4</w:t>
      </w:r>
      <w:r w:rsidRPr="00DF48BD">
        <w:rPr>
          <w:color w:val="auto"/>
          <w:sz w:val="22"/>
        </w:rPr>
        <w:t>.</w:t>
      </w:r>
    </w:p>
    <w:p w:rsidR="0031344B" w:rsidRPr="00DF48BD" w:rsidRDefault="0031344B" w:rsidP="003134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firstLine="0"/>
        <w:jc w:val="center"/>
        <w:rPr>
          <w:color w:val="auto"/>
          <w:sz w:val="22"/>
        </w:rPr>
      </w:pPr>
    </w:p>
    <w:p w:rsidR="0031344B" w:rsidRPr="00DF48BD" w:rsidRDefault="0031344B" w:rsidP="003134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firstLine="0"/>
        <w:jc w:val="center"/>
        <w:rPr>
          <w:color w:val="auto"/>
          <w:sz w:val="22"/>
        </w:rPr>
      </w:pPr>
    </w:p>
    <w:p w:rsidR="0031344B" w:rsidRPr="00DF48BD" w:rsidRDefault="0031344B" w:rsidP="003134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firstLine="0"/>
        <w:jc w:val="center"/>
        <w:rPr>
          <w:color w:val="auto"/>
          <w:sz w:val="22"/>
        </w:rPr>
      </w:pPr>
    </w:p>
    <w:p w:rsidR="0031344B" w:rsidRPr="00DF48BD" w:rsidRDefault="0031344B" w:rsidP="003134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firstLine="0"/>
        <w:jc w:val="center"/>
        <w:rPr>
          <w:color w:val="auto"/>
          <w:sz w:val="22"/>
        </w:rPr>
      </w:pPr>
      <w:r w:rsidRPr="00DF48BD">
        <w:rPr>
          <w:color w:val="auto"/>
          <w:sz w:val="22"/>
        </w:rPr>
        <w:t>_________________________________________</w:t>
      </w:r>
    </w:p>
    <w:p w:rsidR="0031344B" w:rsidRPr="00DF48BD" w:rsidRDefault="0031344B" w:rsidP="0031344B">
      <w:pPr>
        <w:jc w:val="center"/>
        <w:rPr>
          <w:color w:val="auto"/>
          <w:sz w:val="22"/>
        </w:rPr>
      </w:pPr>
      <w:r w:rsidRPr="00DF48BD">
        <w:rPr>
          <w:color w:val="auto"/>
          <w:sz w:val="22"/>
        </w:rPr>
        <w:t xml:space="preserve">Assinatura </w:t>
      </w:r>
      <w:proofErr w:type="gramStart"/>
      <w:r w:rsidRPr="00DF48BD">
        <w:rPr>
          <w:color w:val="auto"/>
          <w:sz w:val="22"/>
        </w:rPr>
        <w:t>do(</w:t>
      </w:r>
      <w:proofErr w:type="gramEnd"/>
      <w:r w:rsidRPr="00DF48BD">
        <w:rPr>
          <w:color w:val="auto"/>
          <w:sz w:val="22"/>
        </w:rPr>
        <w:t>a) estudante ou responsável</w:t>
      </w:r>
    </w:p>
    <w:p w:rsidR="0031344B" w:rsidRPr="00DF48BD" w:rsidRDefault="0031344B" w:rsidP="0031344B">
      <w:pPr>
        <w:spacing w:after="200" w:line="276" w:lineRule="auto"/>
        <w:rPr>
          <w:color w:val="auto"/>
          <w:sz w:val="22"/>
        </w:rPr>
      </w:pPr>
    </w:p>
    <w:p w:rsidR="0031344B" w:rsidRPr="00DF48BD" w:rsidRDefault="0031344B" w:rsidP="0031344B">
      <w:pPr>
        <w:spacing w:after="60" w:line="240" w:lineRule="auto"/>
        <w:ind w:left="0" w:right="0"/>
        <w:jc w:val="center"/>
        <w:rPr>
          <w:color w:val="auto"/>
          <w:sz w:val="22"/>
        </w:rPr>
      </w:pPr>
      <w:r w:rsidRPr="00DF48BD">
        <w:rPr>
          <w:color w:val="auto"/>
          <w:sz w:val="22"/>
        </w:rPr>
        <w:t>Testemunhas:</w:t>
      </w:r>
    </w:p>
    <w:p w:rsidR="0031344B" w:rsidRPr="00DF48BD" w:rsidRDefault="0031344B" w:rsidP="0031344B">
      <w:pPr>
        <w:spacing w:after="60" w:line="240" w:lineRule="auto"/>
        <w:ind w:left="0" w:right="0"/>
        <w:jc w:val="center"/>
        <w:rPr>
          <w:color w:val="auto"/>
          <w:sz w:val="22"/>
        </w:rPr>
      </w:pPr>
      <w:r w:rsidRPr="00DF48BD">
        <w:rPr>
          <w:color w:val="auto"/>
          <w:sz w:val="22"/>
        </w:rPr>
        <w:t>Nome: __________________________________________________________________________</w:t>
      </w:r>
    </w:p>
    <w:p w:rsidR="0031344B" w:rsidRPr="00DF48BD" w:rsidRDefault="0031344B" w:rsidP="0031344B">
      <w:pPr>
        <w:spacing w:after="60" w:line="240" w:lineRule="auto"/>
        <w:ind w:left="0" w:right="0"/>
        <w:jc w:val="center"/>
        <w:rPr>
          <w:color w:val="auto"/>
          <w:sz w:val="22"/>
        </w:rPr>
      </w:pPr>
      <w:r w:rsidRPr="00DF48BD">
        <w:rPr>
          <w:color w:val="auto"/>
          <w:sz w:val="22"/>
        </w:rPr>
        <w:t>CPF: __________________________________________________________________________</w:t>
      </w:r>
    </w:p>
    <w:p w:rsidR="0031344B" w:rsidRPr="00DF48BD" w:rsidRDefault="0031344B" w:rsidP="0031344B">
      <w:pPr>
        <w:spacing w:after="60" w:line="240" w:lineRule="auto"/>
        <w:ind w:left="0" w:right="0"/>
        <w:jc w:val="center"/>
        <w:rPr>
          <w:color w:val="auto"/>
          <w:sz w:val="22"/>
        </w:rPr>
      </w:pPr>
      <w:r w:rsidRPr="00DF48BD">
        <w:rPr>
          <w:color w:val="auto"/>
          <w:sz w:val="22"/>
        </w:rPr>
        <w:t>Nome: _________________________________________________________________________</w:t>
      </w:r>
    </w:p>
    <w:p w:rsidR="0031344B" w:rsidRDefault="0031344B" w:rsidP="0031344B">
      <w:pPr>
        <w:spacing w:after="200" w:line="276" w:lineRule="auto"/>
        <w:ind w:left="0" w:right="0" w:firstLine="0"/>
        <w:jc w:val="center"/>
        <w:rPr>
          <w:b/>
          <w:color w:val="auto"/>
        </w:rPr>
      </w:pPr>
      <w:r w:rsidRPr="00DF48BD">
        <w:rPr>
          <w:color w:val="auto"/>
          <w:sz w:val="22"/>
        </w:rPr>
        <w:t>CPF: ___________________________________________________________________________</w:t>
      </w:r>
    </w:p>
    <w:p w:rsidR="0031344B" w:rsidRDefault="0031344B">
      <w:pPr>
        <w:spacing w:after="200" w:line="276" w:lineRule="auto"/>
        <w:ind w:left="0" w:right="0" w:firstLine="0"/>
        <w:jc w:val="left"/>
        <w:rPr>
          <w:b/>
          <w:color w:val="auto"/>
        </w:rPr>
      </w:pPr>
      <w:r>
        <w:rPr>
          <w:b/>
          <w:color w:val="auto"/>
        </w:rPr>
        <w:br w:type="page"/>
      </w:r>
    </w:p>
    <w:p w:rsidR="00E37A11" w:rsidRPr="00E54372" w:rsidRDefault="00E37A11" w:rsidP="00E37A11">
      <w:pPr>
        <w:jc w:val="center"/>
        <w:rPr>
          <w:b/>
          <w:color w:val="auto"/>
        </w:rPr>
      </w:pPr>
      <w:r w:rsidRPr="00E54372">
        <w:rPr>
          <w:b/>
          <w:color w:val="auto"/>
        </w:rPr>
        <w:lastRenderedPageBreak/>
        <w:t>UNIVERSIDADE FEDERAL DA PARAÍBA</w:t>
      </w:r>
    </w:p>
    <w:p w:rsidR="00E37A11" w:rsidRPr="00E54372" w:rsidRDefault="00E37A11" w:rsidP="00E37A11">
      <w:pPr>
        <w:jc w:val="center"/>
        <w:rPr>
          <w:b/>
          <w:color w:val="auto"/>
        </w:rPr>
      </w:pPr>
      <w:r w:rsidRPr="00E54372">
        <w:rPr>
          <w:b/>
          <w:color w:val="auto"/>
        </w:rPr>
        <w:t xml:space="preserve">CENTRO DE CIÊNCIAS HUMANAS, SOCIAIS E </w:t>
      </w:r>
      <w:proofErr w:type="gramStart"/>
      <w:r w:rsidRPr="00E54372">
        <w:rPr>
          <w:b/>
          <w:color w:val="auto"/>
        </w:rPr>
        <w:t>AGRÁRIAS</w:t>
      </w:r>
      <w:proofErr w:type="gramEnd"/>
    </w:p>
    <w:p w:rsidR="00E37A11" w:rsidRPr="00C47896" w:rsidRDefault="00E37A11" w:rsidP="00E37A11">
      <w:pPr>
        <w:jc w:val="center"/>
        <w:rPr>
          <w:b/>
          <w:color w:val="auto"/>
          <w:szCs w:val="24"/>
        </w:rPr>
      </w:pPr>
      <w:r w:rsidRPr="00C47896">
        <w:rPr>
          <w:b/>
          <w:color w:val="auto"/>
          <w:szCs w:val="24"/>
        </w:rPr>
        <w:t>COLÉGIO AGRÍCOLA VIDAL DE NEGREIROS</w:t>
      </w:r>
    </w:p>
    <w:p w:rsidR="00E37A11" w:rsidRPr="00C47896" w:rsidRDefault="007B643A" w:rsidP="00E37A11">
      <w:pPr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>COORDENAÇÃO DE ESTÁGIOS</w:t>
      </w:r>
    </w:p>
    <w:p w:rsidR="00E37A11" w:rsidRPr="00C47896" w:rsidRDefault="00E37A11" w:rsidP="00E37A11">
      <w:pPr>
        <w:jc w:val="center"/>
        <w:rPr>
          <w:b/>
          <w:color w:val="auto"/>
          <w:szCs w:val="24"/>
        </w:rPr>
      </w:pPr>
    </w:p>
    <w:p w:rsidR="00E37A11" w:rsidRPr="00C47896" w:rsidRDefault="00E37A11" w:rsidP="00E37A1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auto"/>
          <w:szCs w:val="24"/>
        </w:rPr>
      </w:pPr>
      <w:r w:rsidRPr="00C47896">
        <w:rPr>
          <w:b/>
          <w:color w:val="auto"/>
          <w:szCs w:val="24"/>
        </w:rPr>
        <w:t>ANEXO I</w:t>
      </w:r>
      <w:r>
        <w:rPr>
          <w:b/>
          <w:color w:val="auto"/>
          <w:szCs w:val="24"/>
        </w:rPr>
        <w:t>V</w:t>
      </w:r>
    </w:p>
    <w:p w:rsidR="00E37A11" w:rsidRPr="00C47896" w:rsidRDefault="00E37A11" w:rsidP="00E37A11">
      <w:pPr>
        <w:jc w:val="center"/>
        <w:rPr>
          <w:b/>
          <w:color w:val="auto"/>
          <w:szCs w:val="24"/>
        </w:rPr>
      </w:pPr>
    </w:p>
    <w:p w:rsidR="00E37A11" w:rsidRPr="00C47896" w:rsidRDefault="00C54BE6" w:rsidP="00E37A11">
      <w:pPr>
        <w:jc w:val="center"/>
        <w:rPr>
          <w:b/>
          <w:color w:val="auto"/>
          <w:szCs w:val="24"/>
        </w:rPr>
      </w:pPr>
      <w:r>
        <w:rPr>
          <w:b/>
          <w:szCs w:val="24"/>
        </w:rPr>
        <w:t>EDITAL 09/2024</w:t>
      </w:r>
      <w:r w:rsidR="00E37A11" w:rsidRPr="00C47896">
        <w:rPr>
          <w:b/>
          <w:color w:val="auto"/>
          <w:szCs w:val="24"/>
        </w:rPr>
        <w:t xml:space="preserve"> – CAVN/CCHSA/UFPB</w:t>
      </w:r>
    </w:p>
    <w:p w:rsidR="00E37A11" w:rsidRPr="00C47896" w:rsidRDefault="00E37A11" w:rsidP="00E37A11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 w:rsidRPr="00C47896">
        <w:rPr>
          <w:rFonts w:ascii="Times New Roman" w:hAnsi="Times New Roman" w:cs="Times New Roman"/>
          <w:sz w:val="24"/>
          <w:szCs w:val="24"/>
        </w:rPr>
        <w:t xml:space="preserve">SELEÇÃO DE ESTUDANTES PARA O PROGRAMA </w:t>
      </w:r>
      <w:r w:rsidR="007B643A">
        <w:rPr>
          <w:rFonts w:ascii="Times New Roman" w:hAnsi="Times New Roman" w:cs="Times New Roman"/>
          <w:sz w:val="24"/>
          <w:szCs w:val="24"/>
        </w:rPr>
        <w:t>BOLSA ALUNO COLABORADOR</w:t>
      </w:r>
      <w:r w:rsidRPr="00C47896">
        <w:rPr>
          <w:rFonts w:ascii="Times New Roman" w:hAnsi="Times New Roman" w:cs="Times New Roman"/>
          <w:sz w:val="24"/>
          <w:szCs w:val="24"/>
        </w:rPr>
        <w:t xml:space="preserve"> DO CAVN</w:t>
      </w:r>
    </w:p>
    <w:p w:rsidR="00E37A11" w:rsidRPr="00DF48BD" w:rsidRDefault="00E37A11" w:rsidP="00E37A11">
      <w:pPr>
        <w:spacing w:before="120" w:after="0" w:line="276" w:lineRule="auto"/>
        <w:ind w:left="11" w:right="0" w:hanging="11"/>
        <w:jc w:val="center"/>
        <w:rPr>
          <w:b/>
          <w:color w:val="auto"/>
          <w:sz w:val="20"/>
          <w:szCs w:val="20"/>
        </w:rPr>
      </w:pPr>
      <w:r w:rsidRPr="00DF48BD">
        <w:rPr>
          <w:b/>
          <w:color w:val="auto"/>
          <w:sz w:val="18"/>
          <w:szCs w:val="18"/>
        </w:rPr>
        <w:t>(Para uso da Comissão Avaliadora)</w:t>
      </w:r>
    </w:p>
    <w:p w:rsidR="00E37A11" w:rsidRDefault="00E37A11" w:rsidP="00E37A11">
      <w:pPr>
        <w:spacing w:after="0" w:line="240" w:lineRule="auto"/>
        <w:ind w:left="0" w:right="0" w:firstLine="0"/>
        <w:rPr>
          <w:b/>
          <w:color w:val="auto"/>
          <w:sz w:val="20"/>
          <w:szCs w:val="20"/>
        </w:rPr>
      </w:pPr>
    </w:p>
    <w:p w:rsidR="00E37A11" w:rsidRPr="00DF48BD" w:rsidRDefault="00E37A11" w:rsidP="00E37A11">
      <w:pPr>
        <w:spacing w:after="120" w:line="240" w:lineRule="auto"/>
        <w:ind w:left="0" w:right="0" w:firstLine="0"/>
        <w:jc w:val="center"/>
        <w:rPr>
          <w:color w:val="auto"/>
          <w:sz w:val="20"/>
          <w:szCs w:val="20"/>
        </w:rPr>
      </w:pPr>
      <w:proofErr w:type="gramStart"/>
      <w:r w:rsidRPr="00DF48BD">
        <w:rPr>
          <w:b/>
          <w:color w:val="auto"/>
          <w:sz w:val="20"/>
          <w:szCs w:val="20"/>
        </w:rPr>
        <w:t>NOME</w:t>
      </w:r>
      <w:r w:rsidRPr="00DF48BD">
        <w:rPr>
          <w:color w:val="auto"/>
          <w:sz w:val="20"/>
          <w:szCs w:val="20"/>
        </w:rPr>
        <w:t xml:space="preserve"> :</w:t>
      </w:r>
      <w:proofErr w:type="gramEnd"/>
      <w:r w:rsidRPr="00DF48BD">
        <w:rPr>
          <w:color w:val="auto"/>
          <w:sz w:val="20"/>
          <w:szCs w:val="20"/>
        </w:rPr>
        <w:t xml:space="preserve"> _____________________________________________________________________</w:t>
      </w:r>
    </w:p>
    <w:p w:rsidR="00E37A11" w:rsidRPr="00DF48BD" w:rsidRDefault="00E37A11" w:rsidP="00E37A11">
      <w:pPr>
        <w:spacing w:after="120" w:line="240" w:lineRule="auto"/>
        <w:ind w:right="0"/>
        <w:jc w:val="center"/>
        <w:rPr>
          <w:color w:val="auto"/>
          <w:sz w:val="20"/>
          <w:szCs w:val="20"/>
        </w:rPr>
      </w:pPr>
      <w:r w:rsidRPr="00DF48BD">
        <w:rPr>
          <w:b/>
          <w:color w:val="auto"/>
          <w:sz w:val="20"/>
          <w:szCs w:val="20"/>
        </w:rPr>
        <w:t>MATRÍCULA</w:t>
      </w:r>
      <w:r w:rsidRPr="00DF48BD">
        <w:rPr>
          <w:color w:val="auto"/>
          <w:sz w:val="20"/>
          <w:szCs w:val="20"/>
        </w:rPr>
        <w:t>:_______________________</w:t>
      </w:r>
      <w:r w:rsidRPr="00DF48BD">
        <w:rPr>
          <w:b/>
          <w:color w:val="auto"/>
          <w:sz w:val="20"/>
          <w:szCs w:val="20"/>
        </w:rPr>
        <w:t>CURSO</w:t>
      </w:r>
      <w:r w:rsidRPr="00DF48BD">
        <w:rPr>
          <w:color w:val="auto"/>
          <w:sz w:val="20"/>
          <w:szCs w:val="20"/>
        </w:rPr>
        <w:t>:__________________________________</w:t>
      </w:r>
    </w:p>
    <w:p w:rsidR="00E37A11" w:rsidRPr="00DF48BD" w:rsidRDefault="00E37A11" w:rsidP="00E37A11">
      <w:pPr>
        <w:spacing w:after="0" w:line="240" w:lineRule="auto"/>
        <w:ind w:left="0" w:right="0" w:firstLine="0"/>
        <w:rPr>
          <w:color w:val="auto"/>
          <w:sz w:val="22"/>
        </w:rPr>
      </w:pPr>
    </w:p>
    <w:tbl>
      <w:tblPr>
        <w:tblW w:w="90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835"/>
        <w:gridCol w:w="3118"/>
        <w:gridCol w:w="1103"/>
        <w:gridCol w:w="1023"/>
      </w:tblGrid>
      <w:tr w:rsidR="00E37A11" w:rsidRPr="00DF48BD" w:rsidTr="00E37A11">
        <w:trPr>
          <w:trHeight w:val="309"/>
          <w:jc w:val="center"/>
        </w:trPr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37A11" w:rsidRPr="00DF48BD" w:rsidRDefault="00E37A11" w:rsidP="00E37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b/>
                <w:sz w:val="20"/>
                <w:szCs w:val="20"/>
              </w:rPr>
            </w:pPr>
            <w:r w:rsidRPr="00DF48BD">
              <w:rPr>
                <w:b/>
                <w:sz w:val="20"/>
                <w:szCs w:val="20"/>
              </w:rPr>
              <w:t>VARIÁVEL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37A11" w:rsidRPr="00DF48BD" w:rsidRDefault="00E37A11" w:rsidP="00E37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b/>
                <w:sz w:val="20"/>
                <w:szCs w:val="20"/>
              </w:rPr>
            </w:pPr>
            <w:r w:rsidRPr="00DF48BD">
              <w:rPr>
                <w:b/>
                <w:sz w:val="20"/>
                <w:szCs w:val="20"/>
              </w:rPr>
              <w:t>CRITÉRIOS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37A11" w:rsidRPr="00DF48BD" w:rsidRDefault="00E37A11" w:rsidP="00E37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b/>
                <w:sz w:val="20"/>
                <w:szCs w:val="20"/>
              </w:rPr>
            </w:pPr>
            <w:r w:rsidRPr="00DF48BD">
              <w:rPr>
                <w:b/>
                <w:sz w:val="20"/>
                <w:szCs w:val="20"/>
              </w:rPr>
              <w:t>PONTUAÇÃO</w:t>
            </w:r>
          </w:p>
        </w:tc>
      </w:tr>
      <w:tr w:rsidR="00E37A11" w:rsidRPr="00DF48BD" w:rsidTr="00E37A11">
        <w:trPr>
          <w:trHeight w:val="294"/>
          <w:jc w:val="center"/>
        </w:trPr>
        <w:tc>
          <w:tcPr>
            <w:tcW w:w="3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37A11" w:rsidRPr="00DF48BD" w:rsidRDefault="00E37A11" w:rsidP="00E37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b/>
                <w:sz w:val="20"/>
                <w:szCs w:val="20"/>
              </w:rPr>
            </w:pPr>
            <w:r w:rsidRPr="00DF48BD">
              <w:rPr>
                <w:b/>
                <w:sz w:val="20"/>
                <w:szCs w:val="20"/>
              </w:rPr>
              <w:t>FORMAÇÃO ESCOLAR</w:t>
            </w:r>
          </w:p>
          <w:p w:rsidR="00E37A11" w:rsidRPr="00DF48BD" w:rsidRDefault="00E37A11" w:rsidP="00E37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b/>
                <w:sz w:val="20"/>
                <w:szCs w:val="20"/>
              </w:rPr>
            </w:pPr>
            <w:r w:rsidRPr="00DF48BD">
              <w:rPr>
                <w:b/>
                <w:sz w:val="20"/>
                <w:szCs w:val="20"/>
              </w:rPr>
              <w:t>(Ensino Fundamental para Cursos Integrados</w:t>
            </w:r>
            <w:r>
              <w:rPr>
                <w:b/>
                <w:sz w:val="20"/>
                <w:szCs w:val="20"/>
              </w:rPr>
              <w:t xml:space="preserve"> e</w:t>
            </w:r>
            <w:r w:rsidRPr="00DF48BD">
              <w:rPr>
                <w:b/>
                <w:sz w:val="20"/>
                <w:szCs w:val="20"/>
              </w:rPr>
              <w:t xml:space="preserve"> Subsequentes)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A11" w:rsidRPr="00DF48BD" w:rsidRDefault="00E37A11" w:rsidP="00E37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sz w:val="20"/>
                <w:szCs w:val="20"/>
              </w:rPr>
            </w:pPr>
            <w:r w:rsidRPr="00DF48BD">
              <w:rPr>
                <w:sz w:val="20"/>
                <w:szCs w:val="20"/>
              </w:rPr>
              <w:t>Todo em escola pública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37A11" w:rsidRPr="00DF48BD" w:rsidRDefault="00E37A11" w:rsidP="00E37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0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37A11" w:rsidRPr="00DF48BD" w:rsidRDefault="00E37A11" w:rsidP="00E37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sz w:val="20"/>
                <w:szCs w:val="20"/>
              </w:rPr>
            </w:pPr>
            <w:r w:rsidRPr="00436263">
              <w:rPr>
                <w:sz w:val="18"/>
                <w:szCs w:val="20"/>
              </w:rPr>
              <w:t xml:space="preserve">Pontuação máxima </w:t>
            </w:r>
            <w:r>
              <w:rPr>
                <w:sz w:val="18"/>
                <w:szCs w:val="20"/>
              </w:rPr>
              <w:t>25</w:t>
            </w:r>
          </w:p>
        </w:tc>
      </w:tr>
      <w:tr w:rsidR="00E37A11" w:rsidRPr="00DF48BD" w:rsidTr="00E37A11">
        <w:trPr>
          <w:trHeight w:val="285"/>
          <w:jc w:val="center"/>
        </w:trPr>
        <w:tc>
          <w:tcPr>
            <w:tcW w:w="383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37A11" w:rsidRPr="00DF48BD" w:rsidRDefault="00E37A11" w:rsidP="00E37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A11" w:rsidRPr="00DF48BD" w:rsidRDefault="00E37A11" w:rsidP="00E37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sz w:val="20"/>
                <w:szCs w:val="20"/>
              </w:rPr>
            </w:pPr>
            <w:r w:rsidRPr="00DF48BD">
              <w:rPr>
                <w:sz w:val="20"/>
                <w:szCs w:val="20"/>
              </w:rPr>
              <w:t>Maior parte em escola pública</w:t>
            </w:r>
          </w:p>
        </w:tc>
        <w:tc>
          <w:tcPr>
            <w:tcW w:w="11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7A11" w:rsidRPr="00DF48BD" w:rsidRDefault="00E37A11" w:rsidP="00E37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7A11" w:rsidRPr="00DF48BD" w:rsidRDefault="00E37A11" w:rsidP="00E37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sz w:val="20"/>
                <w:szCs w:val="20"/>
              </w:rPr>
            </w:pPr>
          </w:p>
        </w:tc>
      </w:tr>
      <w:tr w:rsidR="00E37A11" w:rsidRPr="00DF48BD" w:rsidTr="00E37A11">
        <w:trPr>
          <w:trHeight w:val="284"/>
          <w:jc w:val="center"/>
        </w:trPr>
        <w:tc>
          <w:tcPr>
            <w:tcW w:w="383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37A11" w:rsidRPr="00DF48BD" w:rsidRDefault="00E37A11" w:rsidP="00E37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A11" w:rsidRPr="00DF48BD" w:rsidRDefault="00E37A11" w:rsidP="00E37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sz w:val="20"/>
                <w:szCs w:val="20"/>
              </w:rPr>
            </w:pPr>
            <w:r w:rsidRPr="00DF48BD">
              <w:rPr>
                <w:sz w:val="20"/>
                <w:szCs w:val="20"/>
              </w:rPr>
              <w:t>Todo em escola particular, como bolsista ou escola filantrópica.</w:t>
            </w:r>
          </w:p>
        </w:tc>
        <w:tc>
          <w:tcPr>
            <w:tcW w:w="11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7A11" w:rsidRPr="00DF48BD" w:rsidRDefault="00E37A11" w:rsidP="00E37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0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7A11" w:rsidRPr="00DF48BD" w:rsidRDefault="00E37A11" w:rsidP="00E37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sz w:val="20"/>
                <w:szCs w:val="20"/>
              </w:rPr>
            </w:pPr>
          </w:p>
        </w:tc>
      </w:tr>
      <w:tr w:rsidR="00E37A11" w:rsidRPr="00DF48BD" w:rsidTr="00E37A11">
        <w:trPr>
          <w:trHeight w:val="284"/>
          <w:jc w:val="center"/>
        </w:trPr>
        <w:tc>
          <w:tcPr>
            <w:tcW w:w="383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37A11" w:rsidRPr="00DF48BD" w:rsidRDefault="00E37A11" w:rsidP="00E37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A11" w:rsidRPr="00DF48BD" w:rsidRDefault="00E37A11" w:rsidP="00E37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sz w:val="20"/>
                <w:szCs w:val="20"/>
              </w:rPr>
            </w:pPr>
            <w:r w:rsidRPr="00DF48BD">
              <w:rPr>
                <w:sz w:val="20"/>
                <w:szCs w:val="20"/>
              </w:rPr>
              <w:t>Maior parte em escola particular</w:t>
            </w:r>
          </w:p>
        </w:tc>
        <w:tc>
          <w:tcPr>
            <w:tcW w:w="11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7A11" w:rsidRPr="00DF48BD" w:rsidRDefault="00E37A11" w:rsidP="00E37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7A11" w:rsidRPr="00DF48BD" w:rsidRDefault="00E37A11" w:rsidP="00E37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sz w:val="20"/>
                <w:szCs w:val="20"/>
              </w:rPr>
            </w:pPr>
          </w:p>
        </w:tc>
      </w:tr>
      <w:tr w:rsidR="00E37A11" w:rsidRPr="00DF48BD" w:rsidTr="00E37A11">
        <w:trPr>
          <w:trHeight w:val="338"/>
          <w:jc w:val="center"/>
        </w:trPr>
        <w:tc>
          <w:tcPr>
            <w:tcW w:w="383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37A11" w:rsidRPr="00DF48BD" w:rsidRDefault="00E37A11" w:rsidP="00E37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37A11" w:rsidRPr="00DF48BD" w:rsidRDefault="00E37A11" w:rsidP="00E37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sz w:val="20"/>
                <w:szCs w:val="20"/>
              </w:rPr>
            </w:pPr>
            <w:r w:rsidRPr="00DF48BD">
              <w:rPr>
                <w:sz w:val="20"/>
                <w:szCs w:val="20"/>
              </w:rPr>
              <w:t>Todo em escola particular</w:t>
            </w:r>
          </w:p>
        </w:tc>
        <w:tc>
          <w:tcPr>
            <w:tcW w:w="11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7A11" w:rsidRPr="00DF48BD" w:rsidRDefault="00E37A11" w:rsidP="00E37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0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7A11" w:rsidRPr="00DF48BD" w:rsidRDefault="00E37A11" w:rsidP="00E37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sz w:val="20"/>
                <w:szCs w:val="20"/>
              </w:rPr>
            </w:pPr>
          </w:p>
        </w:tc>
      </w:tr>
      <w:tr w:rsidR="00E37A11" w:rsidRPr="00DF48BD" w:rsidTr="00E37A11">
        <w:trPr>
          <w:trHeight w:val="296"/>
          <w:jc w:val="center"/>
        </w:trPr>
        <w:tc>
          <w:tcPr>
            <w:tcW w:w="6953" w:type="dxa"/>
            <w:gridSpan w:val="2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37A11" w:rsidRPr="00DF48BD" w:rsidRDefault="00E37A11" w:rsidP="00E37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37A11" w:rsidRPr="00CE4D52" w:rsidRDefault="00E37A11" w:rsidP="00E37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b/>
                <w:sz w:val="20"/>
                <w:szCs w:val="20"/>
              </w:rPr>
            </w:pPr>
          </w:p>
        </w:tc>
      </w:tr>
      <w:tr w:rsidR="00E37A11" w:rsidRPr="00DF48BD" w:rsidTr="00E37A11">
        <w:trPr>
          <w:trHeight w:val="298"/>
          <w:jc w:val="center"/>
        </w:trPr>
        <w:tc>
          <w:tcPr>
            <w:tcW w:w="383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37A11" w:rsidRPr="00DF48BD" w:rsidRDefault="00E37A11" w:rsidP="00E37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b/>
                <w:sz w:val="20"/>
                <w:szCs w:val="20"/>
              </w:rPr>
            </w:pPr>
            <w:r w:rsidRPr="00DF48BD">
              <w:rPr>
                <w:b/>
                <w:sz w:val="20"/>
                <w:szCs w:val="20"/>
              </w:rPr>
              <w:t>RENDA PER CAPITA FAMILIAR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A11" w:rsidRPr="00DF48BD" w:rsidRDefault="00E37A11" w:rsidP="00E37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sz w:val="20"/>
                <w:szCs w:val="20"/>
              </w:rPr>
            </w:pPr>
            <w:r w:rsidRPr="00DF48BD">
              <w:rPr>
                <w:sz w:val="20"/>
                <w:szCs w:val="20"/>
              </w:rPr>
              <w:t>Menor que ¼ do salário mínimo vigente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37A11" w:rsidRPr="00DF48BD" w:rsidRDefault="00E37A11" w:rsidP="00E37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02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37A11" w:rsidRPr="00DF48BD" w:rsidRDefault="00E37A11" w:rsidP="00E37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Pontuação máxima</w:t>
            </w:r>
            <w:r w:rsidRPr="00436263"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25</w:t>
            </w:r>
          </w:p>
        </w:tc>
      </w:tr>
      <w:tr w:rsidR="00E37A11" w:rsidRPr="00DF48BD" w:rsidTr="00E37A11">
        <w:trPr>
          <w:trHeight w:val="289"/>
          <w:jc w:val="center"/>
        </w:trPr>
        <w:tc>
          <w:tcPr>
            <w:tcW w:w="3835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37A11" w:rsidRPr="00DF48BD" w:rsidRDefault="00E37A11" w:rsidP="00E37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A11" w:rsidRPr="00DF48BD" w:rsidRDefault="00E37A11" w:rsidP="00E37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sz w:val="20"/>
                <w:szCs w:val="20"/>
              </w:rPr>
            </w:pPr>
            <w:r w:rsidRPr="00DF48BD">
              <w:rPr>
                <w:sz w:val="20"/>
                <w:szCs w:val="20"/>
              </w:rPr>
              <w:t>De ¼ até &lt; ½ do salário mínimo vigente</w:t>
            </w:r>
          </w:p>
        </w:tc>
        <w:tc>
          <w:tcPr>
            <w:tcW w:w="11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7A11" w:rsidRPr="00DF48BD" w:rsidRDefault="00E37A11" w:rsidP="00E37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7A11" w:rsidRPr="00DF48BD" w:rsidRDefault="00E37A11" w:rsidP="00E37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sz w:val="20"/>
                <w:szCs w:val="20"/>
              </w:rPr>
            </w:pPr>
          </w:p>
        </w:tc>
      </w:tr>
      <w:tr w:rsidR="00E37A11" w:rsidRPr="00DF48BD" w:rsidTr="00E37A11">
        <w:trPr>
          <w:trHeight w:val="289"/>
          <w:jc w:val="center"/>
        </w:trPr>
        <w:tc>
          <w:tcPr>
            <w:tcW w:w="3835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37A11" w:rsidRPr="00DF48BD" w:rsidRDefault="00E37A11" w:rsidP="00E37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A11" w:rsidRPr="00DF48BD" w:rsidRDefault="00E37A11" w:rsidP="00E37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sz w:val="20"/>
                <w:szCs w:val="20"/>
              </w:rPr>
            </w:pPr>
            <w:r w:rsidRPr="00DF48BD">
              <w:rPr>
                <w:sz w:val="20"/>
                <w:szCs w:val="20"/>
              </w:rPr>
              <w:t>De ½ até &lt; 2/3 do salário mínimo vigente</w:t>
            </w:r>
          </w:p>
        </w:tc>
        <w:tc>
          <w:tcPr>
            <w:tcW w:w="11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7A11" w:rsidRPr="00DF48BD" w:rsidRDefault="00E37A11" w:rsidP="00E37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0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7A11" w:rsidRPr="00DF48BD" w:rsidRDefault="00E37A11" w:rsidP="00E37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sz w:val="20"/>
                <w:szCs w:val="20"/>
              </w:rPr>
            </w:pPr>
          </w:p>
        </w:tc>
      </w:tr>
      <w:tr w:rsidR="00E37A11" w:rsidRPr="00DF48BD" w:rsidTr="00E37A11">
        <w:trPr>
          <w:trHeight w:val="289"/>
          <w:jc w:val="center"/>
        </w:trPr>
        <w:tc>
          <w:tcPr>
            <w:tcW w:w="3835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37A11" w:rsidRPr="00DF48BD" w:rsidRDefault="00E37A11" w:rsidP="00E37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A11" w:rsidRPr="00DF48BD" w:rsidRDefault="00E37A11" w:rsidP="00E37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sz w:val="20"/>
                <w:szCs w:val="20"/>
              </w:rPr>
            </w:pPr>
            <w:r w:rsidRPr="00DF48BD">
              <w:rPr>
                <w:sz w:val="20"/>
                <w:szCs w:val="20"/>
              </w:rPr>
              <w:t>De 2/3 até &lt; 1 salário mínimo vigente</w:t>
            </w:r>
          </w:p>
        </w:tc>
        <w:tc>
          <w:tcPr>
            <w:tcW w:w="11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7A11" w:rsidRPr="00DF48BD" w:rsidRDefault="00E37A11" w:rsidP="00E37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7A11" w:rsidRPr="00DF48BD" w:rsidRDefault="00E37A11" w:rsidP="00E37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sz w:val="20"/>
                <w:szCs w:val="20"/>
              </w:rPr>
            </w:pPr>
          </w:p>
        </w:tc>
      </w:tr>
      <w:tr w:rsidR="00E37A11" w:rsidRPr="00DF48BD" w:rsidTr="00E37A11">
        <w:trPr>
          <w:trHeight w:val="298"/>
          <w:jc w:val="center"/>
        </w:trPr>
        <w:tc>
          <w:tcPr>
            <w:tcW w:w="3835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37A11" w:rsidRPr="00DF48BD" w:rsidRDefault="00E37A11" w:rsidP="00E37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37A11" w:rsidRPr="00DF48BD" w:rsidRDefault="00E37A11" w:rsidP="00E37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sz w:val="20"/>
                <w:szCs w:val="20"/>
              </w:rPr>
            </w:pPr>
            <w:r w:rsidRPr="00DF48BD">
              <w:rPr>
                <w:sz w:val="20"/>
                <w:szCs w:val="20"/>
              </w:rPr>
              <w:t>De 1 a 1 e ½ do salário mínimo vigente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37A11" w:rsidRPr="00DF48BD" w:rsidRDefault="00E37A11" w:rsidP="00E37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023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37A11" w:rsidRPr="00DF48BD" w:rsidRDefault="00E37A11" w:rsidP="00E37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sz w:val="20"/>
                <w:szCs w:val="20"/>
              </w:rPr>
            </w:pPr>
          </w:p>
        </w:tc>
      </w:tr>
      <w:tr w:rsidR="00E37A11" w:rsidRPr="00DF48BD" w:rsidTr="00E37A11">
        <w:trPr>
          <w:trHeight w:val="298"/>
          <w:jc w:val="center"/>
        </w:trPr>
        <w:tc>
          <w:tcPr>
            <w:tcW w:w="6953" w:type="dxa"/>
            <w:gridSpan w:val="2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37A11" w:rsidRPr="00DF48BD" w:rsidRDefault="00E37A11" w:rsidP="00E37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37A11" w:rsidRPr="00CE4D52" w:rsidRDefault="00E37A11" w:rsidP="00E37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b/>
                <w:sz w:val="20"/>
                <w:szCs w:val="20"/>
              </w:rPr>
            </w:pPr>
          </w:p>
        </w:tc>
      </w:tr>
      <w:tr w:rsidR="00E37A11" w:rsidRPr="00DF48BD" w:rsidTr="00E37A11">
        <w:trPr>
          <w:trHeight w:val="382"/>
          <w:jc w:val="center"/>
        </w:trPr>
        <w:tc>
          <w:tcPr>
            <w:tcW w:w="383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37A11" w:rsidRPr="00DF48BD" w:rsidRDefault="00E37A11" w:rsidP="00E37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b/>
                <w:sz w:val="20"/>
                <w:szCs w:val="20"/>
              </w:rPr>
            </w:pPr>
            <w:r w:rsidRPr="00DF48BD">
              <w:rPr>
                <w:b/>
                <w:sz w:val="20"/>
                <w:szCs w:val="20"/>
              </w:rPr>
              <w:t>COMPOSIÇÃO FAMILIAR*</w:t>
            </w:r>
          </w:p>
          <w:p w:rsidR="00E37A11" w:rsidRPr="00DF48BD" w:rsidRDefault="00E37A11" w:rsidP="00E37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b/>
                <w:sz w:val="20"/>
                <w:szCs w:val="20"/>
              </w:rPr>
            </w:pPr>
            <w:r w:rsidRPr="00DF48BD">
              <w:rPr>
                <w:b/>
                <w:sz w:val="20"/>
                <w:szCs w:val="20"/>
              </w:rPr>
              <w:t>(Membros do núcleo familiar / Não cumulativos)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A11" w:rsidRPr="00DF48BD" w:rsidRDefault="00E37A11" w:rsidP="00E37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sz w:val="20"/>
                <w:szCs w:val="20"/>
              </w:rPr>
            </w:pPr>
            <w:r w:rsidRPr="00DF48BD">
              <w:rPr>
                <w:sz w:val="20"/>
                <w:szCs w:val="20"/>
              </w:rPr>
              <w:t>Membros menores de 18 anos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37A11" w:rsidRPr="00DF48BD" w:rsidRDefault="00E37A11" w:rsidP="00E37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sz w:val="20"/>
                <w:szCs w:val="20"/>
              </w:rPr>
            </w:pPr>
            <w:r w:rsidRPr="00DF48BD">
              <w:rPr>
                <w:sz w:val="20"/>
                <w:szCs w:val="20"/>
              </w:rPr>
              <w:t>05 (por membro)</w:t>
            </w:r>
          </w:p>
        </w:tc>
        <w:tc>
          <w:tcPr>
            <w:tcW w:w="102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37A11" w:rsidRPr="00436263" w:rsidRDefault="00E37A11" w:rsidP="00E37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sz w:val="20"/>
                <w:szCs w:val="20"/>
              </w:rPr>
            </w:pPr>
            <w:r w:rsidRPr="00436263">
              <w:rPr>
                <w:sz w:val="18"/>
                <w:szCs w:val="20"/>
              </w:rPr>
              <w:t xml:space="preserve">Pontuação máxima </w:t>
            </w:r>
            <w:r>
              <w:rPr>
                <w:sz w:val="18"/>
                <w:szCs w:val="20"/>
              </w:rPr>
              <w:t>25</w:t>
            </w:r>
          </w:p>
        </w:tc>
      </w:tr>
      <w:tr w:rsidR="00E37A11" w:rsidRPr="00DF48BD" w:rsidTr="00E37A11">
        <w:trPr>
          <w:trHeight w:val="289"/>
          <w:jc w:val="center"/>
        </w:trPr>
        <w:tc>
          <w:tcPr>
            <w:tcW w:w="3835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37A11" w:rsidRPr="00DF48BD" w:rsidRDefault="00E37A11" w:rsidP="00E37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A11" w:rsidRPr="00DF48BD" w:rsidRDefault="00E37A11" w:rsidP="00E37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sz w:val="20"/>
                <w:szCs w:val="20"/>
              </w:rPr>
            </w:pPr>
            <w:r w:rsidRPr="00DF48BD">
              <w:rPr>
                <w:sz w:val="20"/>
                <w:szCs w:val="20"/>
              </w:rPr>
              <w:t>Membros maiores de 60 anos, sem renda.</w:t>
            </w:r>
          </w:p>
        </w:tc>
        <w:tc>
          <w:tcPr>
            <w:tcW w:w="11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7A11" w:rsidRPr="00DF48BD" w:rsidRDefault="00E37A11" w:rsidP="00E37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sz w:val="20"/>
                <w:szCs w:val="20"/>
              </w:rPr>
            </w:pPr>
            <w:r w:rsidRPr="00DF48BD">
              <w:rPr>
                <w:sz w:val="20"/>
                <w:szCs w:val="20"/>
              </w:rPr>
              <w:t>05 (por membro)</w:t>
            </w:r>
          </w:p>
        </w:tc>
        <w:tc>
          <w:tcPr>
            <w:tcW w:w="10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7A11" w:rsidRPr="00DF48BD" w:rsidRDefault="00E37A11" w:rsidP="00E37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sz w:val="20"/>
                <w:szCs w:val="20"/>
              </w:rPr>
            </w:pPr>
          </w:p>
        </w:tc>
      </w:tr>
      <w:tr w:rsidR="00E37A11" w:rsidRPr="00DF48BD" w:rsidTr="00E37A11">
        <w:trPr>
          <w:trHeight w:val="38"/>
          <w:jc w:val="center"/>
        </w:trPr>
        <w:tc>
          <w:tcPr>
            <w:tcW w:w="3835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37A11" w:rsidRPr="00DF48BD" w:rsidRDefault="00E37A11" w:rsidP="00E37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37A11" w:rsidRPr="00DF48BD" w:rsidRDefault="00E37A11" w:rsidP="00E37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sz w:val="20"/>
                <w:szCs w:val="20"/>
              </w:rPr>
            </w:pPr>
            <w:r w:rsidRPr="00DF48BD">
              <w:rPr>
                <w:sz w:val="20"/>
                <w:szCs w:val="20"/>
              </w:rPr>
              <w:t>Pessoa com deficiência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37A11" w:rsidRPr="00DF48BD" w:rsidRDefault="00E37A11" w:rsidP="00E37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sz w:val="20"/>
                <w:szCs w:val="20"/>
              </w:rPr>
            </w:pPr>
            <w:r w:rsidRPr="00DF48BD">
              <w:rPr>
                <w:sz w:val="20"/>
                <w:szCs w:val="20"/>
              </w:rPr>
              <w:t>05 (por membro)</w:t>
            </w:r>
          </w:p>
        </w:tc>
        <w:tc>
          <w:tcPr>
            <w:tcW w:w="1023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37A11" w:rsidRPr="00DF48BD" w:rsidRDefault="00E37A11" w:rsidP="00E37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sz w:val="20"/>
                <w:szCs w:val="20"/>
              </w:rPr>
            </w:pPr>
          </w:p>
        </w:tc>
      </w:tr>
      <w:tr w:rsidR="00E37A11" w:rsidRPr="00DF48BD" w:rsidTr="00E37A11">
        <w:trPr>
          <w:trHeight w:val="275"/>
          <w:jc w:val="center"/>
        </w:trPr>
        <w:tc>
          <w:tcPr>
            <w:tcW w:w="6953" w:type="dxa"/>
            <w:gridSpan w:val="2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37A11" w:rsidRPr="00DF48BD" w:rsidRDefault="00E37A11" w:rsidP="00E37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37A11" w:rsidRPr="00CE4D52" w:rsidRDefault="00E37A11" w:rsidP="00E37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b/>
                <w:sz w:val="20"/>
                <w:szCs w:val="20"/>
              </w:rPr>
            </w:pPr>
          </w:p>
        </w:tc>
      </w:tr>
      <w:tr w:rsidR="00E37A11" w:rsidRPr="00DF48BD" w:rsidTr="00E37A11">
        <w:trPr>
          <w:trHeight w:val="294"/>
          <w:jc w:val="center"/>
        </w:trPr>
        <w:tc>
          <w:tcPr>
            <w:tcW w:w="383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37A11" w:rsidRPr="00DF48BD" w:rsidRDefault="00E37A11" w:rsidP="00E37A11">
            <w:pPr>
              <w:jc w:val="center"/>
              <w:rPr>
                <w:b/>
                <w:sz w:val="20"/>
                <w:szCs w:val="20"/>
              </w:rPr>
            </w:pPr>
            <w:r w:rsidRPr="00DF48BD">
              <w:rPr>
                <w:b/>
                <w:sz w:val="20"/>
                <w:szCs w:val="20"/>
              </w:rPr>
              <w:t>INDICADORES DE VULNERABILIDADE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A11" w:rsidRPr="00DF48BD" w:rsidRDefault="00E37A11" w:rsidP="00E37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sz w:val="20"/>
                <w:szCs w:val="20"/>
              </w:rPr>
            </w:pPr>
            <w:r w:rsidRPr="00DF48BD">
              <w:rPr>
                <w:sz w:val="20"/>
                <w:szCs w:val="20"/>
              </w:rPr>
              <w:t>Família com benefício social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37A11" w:rsidRPr="00DF48BD" w:rsidRDefault="00E37A11" w:rsidP="00E37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0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37A11" w:rsidRPr="00DF48BD" w:rsidRDefault="00E37A11" w:rsidP="00E37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sz w:val="20"/>
                <w:szCs w:val="20"/>
              </w:rPr>
            </w:pPr>
            <w:r w:rsidRPr="00436263">
              <w:rPr>
                <w:sz w:val="18"/>
                <w:szCs w:val="20"/>
              </w:rPr>
              <w:t xml:space="preserve">Pontuação máxima </w:t>
            </w:r>
            <w:r>
              <w:rPr>
                <w:sz w:val="18"/>
                <w:szCs w:val="20"/>
              </w:rPr>
              <w:t>25</w:t>
            </w:r>
          </w:p>
        </w:tc>
      </w:tr>
      <w:tr w:rsidR="00E37A11" w:rsidRPr="00DF48BD" w:rsidTr="00E37A11">
        <w:trPr>
          <w:trHeight w:val="294"/>
          <w:jc w:val="center"/>
        </w:trPr>
        <w:tc>
          <w:tcPr>
            <w:tcW w:w="3835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37A11" w:rsidRPr="00DF48BD" w:rsidRDefault="00E37A11" w:rsidP="00E37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37A11" w:rsidRPr="00DF48BD" w:rsidRDefault="00E37A11" w:rsidP="00E37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sz w:val="20"/>
                <w:szCs w:val="20"/>
              </w:rPr>
            </w:pPr>
            <w:r w:rsidRPr="00DF48BD">
              <w:rPr>
                <w:sz w:val="20"/>
                <w:szCs w:val="20"/>
              </w:rPr>
              <w:t>Família em área rural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37A11" w:rsidRPr="00DF48BD" w:rsidRDefault="00E37A11" w:rsidP="00E37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023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37A11" w:rsidRPr="00DF48BD" w:rsidRDefault="00E37A11" w:rsidP="00E37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sz w:val="20"/>
                <w:szCs w:val="20"/>
              </w:rPr>
            </w:pPr>
          </w:p>
        </w:tc>
      </w:tr>
      <w:tr w:rsidR="00E37A11" w:rsidRPr="00DF48BD" w:rsidTr="00E37A11">
        <w:trPr>
          <w:trHeight w:val="294"/>
          <w:jc w:val="center"/>
        </w:trPr>
        <w:tc>
          <w:tcPr>
            <w:tcW w:w="695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37A11" w:rsidRPr="00DF48BD" w:rsidRDefault="00E37A11" w:rsidP="00E37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37A11" w:rsidRPr="00CE4D52" w:rsidRDefault="00E37A11" w:rsidP="00E37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b/>
                <w:sz w:val="20"/>
                <w:szCs w:val="20"/>
              </w:rPr>
            </w:pPr>
          </w:p>
        </w:tc>
      </w:tr>
      <w:tr w:rsidR="00E37A11" w:rsidRPr="00DF48BD" w:rsidTr="00E37A11">
        <w:trPr>
          <w:trHeight w:val="294"/>
          <w:jc w:val="center"/>
        </w:trPr>
        <w:tc>
          <w:tcPr>
            <w:tcW w:w="695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37A11" w:rsidRPr="00DF48BD" w:rsidRDefault="00E37A11" w:rsidP="00E37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b/>
                <w:sz w:val="20"/>
                <w:szCs w:val="20"/>
              </w:rPr>
            </w:pPr>
            <w:r w:rsidRPr="00DF48BD">
              <w:rPr>
                <w:b/>
                <w:sz w:val="20"/>
                <w:szCs w:val="20"/>
              </w:rPr>
              <w:t>TOTAL:</w:t>
            </w:r>
          </w:p>
        </w:tc>
        <w:tc>
          <w:tcPr>
            <w:tcW w:w="2126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37A11" w:rsidRPr="00CE4D52" w:rsidRDefault="00E37A11" w:rsidP="00E37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E37A11" w:rsidRDefault="00E37A11" w:rsidP="00E37A11">
      <w:pPr>
        <w:spacing w:line="276" w:lineRule="auto"/>
        <w:jc w:val="right"/>
        <w:rPr>
          <w:sz w:val="22"/>
        </w:rPr>
      </w:pPr>
    </w:p>
    <w:p w:rsidR="00E37A11" w:rsidRDefault="00E37A11" w:rsidP="00E37A11">
      <w:pPr>
        <w:spacing w:after="0" w:line="276" w:lineRule="auto"/>
        <w:jc w:val="right"/>
        <w:rPr>
          <w:color w:val="auto"/>
          <w:sz w:val="22"/>
        </w:rPr>
      </w:pPr>
      <w:r w:rsidRPr="00DF48BD">
        <w:rPr>
          <w:sz w:val="22"/>
        </w:rPr>
        <w:t xml:space="preserve"> Bananeiras, ____/____/202</w:t>
      </w:r>
      <w:r>
        <w:rPr>
          <w:sz w:val="22"/>
        </w:rPr>
        <w:t>4</w:t>
      </w:r>
      <w:r w:rsidRPr="00DF48BD">
        <w:rPr>
          <w:sz w:val="22"/>
        </w:rPr>
        <w:t>.</w:t>
      </w:r>
    </w:p>
    <w:p w:rsidR="00E37A11" w:rsidRPr="00DF48BD" w:rsidRDefault="00E37A11" w:rsidP="00E37A11">
      <w:pPr>
        <w:spacing w:after="0" w:line="276" w:lineRule="auto"/>
        <w:jc w:val="right"/>
        <w:rPr>
          <w:color w:val="auto"/>
          <w:sz w:val="22"/>
        </w:rPr>
      </w:pPr>
    </w:p>
    <w:p w:rsidR="00E37A11" w:rsidRPr="00DF48BD" w:rsidRDefault="00E37A11" w:rsidP="00E37A11">
      <w:pPr>
        <w:spacing w:after="0" w:line="276" w:lineRule="auto"/>
        <w:jc w:val="center"/>
        <w:rPr>
          <w:color w:val="auto"/>
          <w:sz w:val="22"/>
        </w:rPr>
      </w:pPr>
      <w:r w:rsidRPr="00DF48BD">
        <w:rPr>
          <w:color w:val="auto"/>
          <w:sz w:val="22"/>
        </w:rPr>
        <w:t>__________________________________________________</w:t>
      </w:r>
    </w:p>
    <w:p w:rsidR="00E37A11" w:rsidRDefault="00E37A11" w:rsidP="00E37A11">
      <w:pPr>
        <w:spacing w:after="0" w:line="276" w:lineRule="auto"/>
        <w:jc w:val="center"/>
        <w:rPr>
          <w:b/>
          <w:color w:val="auto"/>
        </w:rPr>
      </w:pPr>
      <w:r>
        <w:rPr>
          <w:color w:val="auto"/>
          <w:sz w:val="22"/>
        </w:rPr>
        <w:t xml:space="preserve">Assinatura </w:t>
      </w:r>
      <w:r w:rsidRPr="00DF48BD">
        <w:rPr>
          <w:color w:val="auto"/>
          <w:sz w:val="22"/>
        </w:rPr>
        <w:t>do avaliador</w:t>
      </w:r>
    </w:p>
    <w:p w:rsidR="00E37A11" w:rsidRDefault="00E37A11">
      <w:pPr>
        <w:spacing w:after="200" w:line="276" w:lineRule="auto"/>
        <w:ind w:left="0" w:right="0" w:firstLine="0"/>
        <w:jc w:val="left"/>
        <w:rPr>
          <w:b/>
          <w:color w:val="auto"/>
        </w:rPr>
      </w:pPr>
      <w:r>
        <w:rPr>
          <w:b/>
          <w:color w:val="auto"/>
        </w:rPr>
        <w:br w:type="page"/>
      </w:r>
    </w:p>
    <w:p w:rsidR="00C47896" w:rsidRPr="00E54372" w:rsidRDefault="00C47896" w:rsidP="00C47896">
      <w:pPr>
        <w:jc w:val="center"/>
        <w:rPr>
          <w:b/>
          <w:color w:val="auto"/>
        </w:rPr>
      </w:pPr>
      <w:r w:rsidRPr="00E54372">
        <w:rPr>
          <w:b/>
          <w:color w:val="auto"/>
        </w:rPr>
        <w:lastRenderedPageBreak/>
        <w:t>UNIVERSIDADE FEDERAL DA PARAÍBA</w:t>
      </w:r>
    </w:p>
    <w:p w:rsidR="00C47896" w:rsidRPr="00E54372" w:rsidRDefault="00C47896" w:rsidP="00C47896">
      <w:pPr>
        <w:jc w:val="center"/>
        <w:rPr>
          <w:b/>
          <w:color w:val="auto"/>
        </w:rPr>
      </w:pPr>
      <w:r w:rsidRPr="00E54372">
        <w:rPr>
          <w:b/>
          <w:color w:val="auto"/>
        </w:rPr>
        <w:t xml:space="preserve">CENTRO DE CIÊNCIAS HUMANAS, SOCIAIS E </w:t>
      </w:r>
      <w:proofErr w:type="gramStart"/>
      <w:r w:rsidRPr="00E54372">
        <w:rPr>
          <w:b/>
          <w:color w:val="auto"/>
        </w:rPr>
        <w:t>AGRÁRIAS</w:t>
      </w:r>
      <w:proofErr w:type="gramEnd"/>
    </w:p>
    <w:p w:rsidR="00C47896" w:rsidRPr="00C47896" w:rsidRDefault="00C47896" w:rsidP="00C47896">
      <w:pPr>
        <w:jc w:val="center"/>
        <w:rPr>
          <w:b/>
          <w:color w:val="auto"/>
          <w:szCs w:val="24"/>
        </w:rPr>
      </w:pPr>
      <w:r w:rsidRPr="00C47896">
        <w:rPr>
          <w:b/>
          <w:color w:val="auto"/>
          <w:szCs w:val="24"/>
        </w:rPr>
        <w:t>COLÉGIO AGRÍCOLA VIDAL DE NEGREIROS</w:t>
      </w:r>
    </w:p>
    <w:p w:rsidR="00C47896" w:rsidRPr="00C47896" w:rsidRDefault="007B643A" w:rsidP="00C47896">
      <w:pPr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>COORDENAÇÃO DE ESTÁGIOS</w:t>
      </w:r>
    </w:p>
    <w:p w:rsidR="00C47896" w:rsidRPr="00C47896" w:rsidRDefault="00C47896" w:rsidP="00C47896">
      <w:pPr>
        <w:jc w:val="center"/>
        <w:rPr>
          <w:b/>
          <w:color w:val="auto"/>
          <w:szCs w:val="24"/>
        </w:rPr>
      </w:pPr>
    </w:p>
    <w:p w:rsidR="00C47896" w:rsidRPr="00C47896" w:rsidRDefault="00C47896" w:rsidP="00C47896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auto"/>
          <w:szCs w:val="24"/>
        </w:rPr>
      </w:pPr>
      <w:r w:rsidRPr="00C47896">
        <w:rPr>
          <w:b/>
          <w:color w:val="auto"/>
          <w:szCs w:val="24"/>
        </w:rPr>
        <w:t xml:space="preserve">ANEXO </w:t>
      </w:r>
      <w:r w:rsidR="00E37A11">
        <w:rPr>
          <w:b/>
          <w:color w:val="auto"/>
          <w:szCs w:val="24"/>
        </w:rPr>
        <w:t>V</w:t>
      </w:r>
    </w:p>
    <w:p w:rsidR="00C47896" w:rsidRPr="00C47896" w:rsidRDefault="00C47896" w:rsidP="00C47896">
      <w:pPr>
        <w:jc w:val="center"/>
        <w:rPr>
          <w:b/>
          <w:color w:val="auto"/>
          <w:szCs w:val="24"/>
        </w:rPr>
      </w:pPr>
    </w:p>
    <w:p w:rsidR="00C47896" w:rsidRPr="00C47896" w:rsidRDefault="00C54BE6" w:rsidP="00C47896">
      <w:pPr>
        <w:jc w:val="center"/>
        <w:rPr>
          <w:b/>
          <w:color w:val="auto"/>
          <w:szCs w:val="24"/>
        </w:rPr>
      </w:pPr>
      <w:r>
        <w:rPr>
          <w:b/>
          <w:szCs w:val="24"/>
        </w:rPr>
        <w:t>EDITAL 09/2024</w:t>
      </w:r>
      <w:r w:rsidR="00C47896" w:rsidRPr="00C47896">
        <w:rPr>
          <w:b/>
          <w:color w:val="auto"/>
          <w:szCs w:val="24"/>
        </w:rPr>
        <w:t xml:space="preserve"> – CAVN/CCHSA/UFPB</w:t>
      </w:r>
    </w:p>
    <w:p w:rsidR="00342B4A" w:rsidRPr="00C47896" w:rsidRDefault="00C47896" w:rsidP="00C47896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 w:rsidRPr="00C47896">
        <w:rPr>
          <w:rFonts w:ascii="Times New Roman" w:hAnsi="Times New Roman" w:cs="Times New Roman"/>
          <w:sz w:val="24"/>
          <w:szCs w:val="24"/>
        </w:rPr>
        <w:t xml:space="preserve">SELEÇÃO DE ESTUDANTES PARA O PROGRAMA </w:t>
      </w:r>
      <w:r w:rsidR="007B643A">
        <w:rPr>
          <w:rFonts w:ascii="Times New Roman" w:hAnsi="Times New Roman" w:cs="Times New Roman"/>
          <w:sz w:val="24"/>
          <w:szCs w:val="24"/>
        </w:rPr>
        <w:t>BOLSA ALUNO COLABORADOR</w:t>
      </w:r>
      <w:r w:rsidRPr="00C47896">
        <w:rPr>
          <w:rFonts w:ascii="Times New Roman" w:hAnsi="Times New Roman" w:cs="Times New Roman"/>
          <w:sz w:val="24"/>
          <w:szCs w:val="24"/>
        </w:rPr>
        <w:t xml:space="preserve"> DO CAVN</w:t>
      </w:r>
    </w:p>
    <w:p w:rsidR="00342B4A" w:rsidRPr="00E54372" w:rsidRDefault="00342B4A" w:rsidP="00342B4A">
      <w:pPr>
        <w:pStyle w:val="Corpodetexto"/>
        <w:jc w:val="center"/>
        <w:rPr>
          <w:rFonts w:ascii="Times New Roman" w:hAnsi="Times New Roman" w:cs="Times New Roman"/>
          <w:sz w:val="24"/>
          <w:szCs w:val="26"/>
        </w:rPr>
      </w:pPr>
    </w:p>
    <w:p w:rsidR="00342B4A" w:rsidRPr="00E54372" w:rsidRDefault="00342B4A" w:rsidP="00342B4A">
      <w:pPr>
        <w:pStyle w:val="Corpodetexto"/>
        <w:jc w:val="center"/>
        <w:rPr>
          <w:rFonts w:ascii="Times New Roman" w:hAnsi="Times New Roman" w:cs="Times New Roman"/>
          <w:sz w:val="24"/>
          <w:szCs w:val="26"/>
        </w:rPr>
      </w:pPr>
      <w:r w:rsidRPr="00E54372">
        <w:rPr>
          <w:rFonts w:ascii="Times New Roman" w:hAnsi="Times New Roman" w:cs="Times New Roman"/>
          <w:sz w:val="24"/>
          <w:szCs w:val="26"/>
        </w:rPr>
        <w:t>FORMULÁRIO PARA RECURSO</w:t>
      </w:r>
    </w:p>
    <w:p w:rsidR="00342B4A" w:rsidRPr="00E54372" w:rsidRDefault="00342B4A" w:rsidP="00342B4A">
      <w:pPr>
        <w:pStyle w:val="Corpodetexto"/>
        <w:jc w:val="center"/>
        <w:rPr>
          <w:rFonts w:ascii="Times New Roman" w:hAnsi="Times New Roman" w:cs="Times New Roman"/>
          <w:sz w:val="24"/>
          <w:szCs w:val="26"/>
        </w:rPr>
      </w:pPr>
    </w:p>
    <w:tbl>
      <w:tblPr>
        <w:tblStyle w:val="Tabelacomgrade"/>
        <w:tblW w:w="9868" w:type="dxa"/>
        <w:tblLook w:val="04A0"/>
      </w:tblPr>
      <w:tblGrid>
        <w:gridCol w:w="3098"/>
        <w:gridCol w:w="954"/>
        <w:gridCol w:w="1072"/>
        <w:gridCol w:w="911"/>
        <w:gridCol w:w="1535"/>
        <w:gridCol w:w="3418"/>
      </w:tblGrid>
      <w:tr w:rsidR="00342B4A" w:rsidRPr="00E54372" w:rsidTr="00E37A11">
        <w:tc>
          <w:tcPr>
            <w:tcW w:w="4698" w:type="dxa"/>
            <w:gridSpan w:val="3"/>
          </w:tcPr>
          <w:p w:rsidR="00342B4A" w:rsidRPr="00E54372" w:rsidRDefault="00342B4A" w:rsidP="00E37A11">
            <w:pPr>
              <w:ind w:right="-7"/>
              <w:rPr>
                <w:color w:val="auto"/>
                <w:sz w:val="24"/>
              </w:rPr>
            </w:pPr>
            <w:r w:rsidRPr="00E54372">
              <w:rPr>
                <w:color w:val="auto"/>
                <w:sz w:val="24"/>
              </w:rPr>
              <w:t>Nome:</w:t>
            </w:r>
          </w:p>
        </w:tc>
        <w:tc>
          <w:tcPr>
            <w:tcW w:w="5170" w:type="dxa"/>
            <w:gridSpan w:val="3"/>
          </w:tcPr>
          <w:p w:rsidR="00342B4A" w:rsidRPr="00E54372" w:rsidRDefault="00342B4A" w:rsidP="00E37A11">
            <w:pPr>
              <w:ind w:right="-7"/>
              <w:rPr>
                <w:color w:val="auto"/>
                <w:sz w:val="24"/>
              </w:rPr>
            </w:pPr>
            <w:r w:rsidRPr="00E54372">
              <w:rPr>
                <w:color w:val="auto"/>
                <w:sz w:val="24"/>
              </w:rPr>
              <w:t>Nascimento:</w:t>
            </w:r>
          </w:p>
        </w:tc>
      </w:tr>
      <w:tr w:rsidR="00342B4A" w:rsidRPr="00E54372" w:rsidTr="00E37A11">
        <w:tc>
          <w:tcPr>
            <w:tcW w:w="3709" w:type="dxa"/>
            <w:gridSpan w:val="2"/>
          </w:tcPr>
          <w:p w:rsidR="00342B4A" w:rsidRPr="00E54372" w:rsidRDefault="00342B4A" w:rsidP="00E37A11">
            <w:pPr>
              <w:ind w:right="-7"/>
              <w:rPr>
                <w:color w:val="auto"/>
                <w:sz w:val="24"/>
              </w:rPr>
            </w:pPr>
            <w:r w:rsidRPr="00E54372">
              <w:rPr>
                <w:color w:val="auto"/>
                <w:sz w:val="24"/>
              </w:rPr>
              <w:t>CPF:</w:t>
            </w:r>
          </w:p>
        </w:tc>
        <w:tc>
          <w:tcPr>
            <w:tcW w:w="6159" w:type="dxa"/>
            <w:gridSpan w:val="4"/>
          </w:tcPr>
          <w:p w:rsidR="00342B4A" w:rsidRPr="00E54372" w:rsidRDefault="00342B4A" w:rsidP="00E37A11">
            <w:pPr>
              <w:ind w:right="-7"/>
              <w:rPr>
                <w:color w:val="auto"/>
                <w:sz w:val="24"/>
              </w:rPr>
            </w:pPr>
            <w:r w:rsidRPr="00E54372">
              <w:rPr>
                <w:color w:val="auto"/>
                <w:sz w:val="24"/>
              </w:rPr>
              <w:t>RG:</w:t>
            </w:r>
          </w:p>
        </w:tc>
      </w:tr>
      <w:tr w:rsidR="00342B4A" w:rsidRPr="00E54372" w:rsidTr="00E37A11">
        <w:tc>
          <w:tcPr>
            <w:tcW w:w="6873" w:type="dxa"/>
            <w:gridSpan w:val="5"/>
          </w:tcPr>
          <w:p w:rsidR="00342B4A" w:rsidRPr="00E54372" w:rsidRDefault="00342B4A" w:rsidP="00E37A11">
            <w:pPr>
              <w:ind w:right="-7"/>
              <w:rPr>
                <w:color w:val="auto"/>
                <w:sz w:val="24"/>
              </w:rPr>
            </w:pPr>
            <w:r w:rsidRPr="00E54372">
              <w:rPr>
                <w:color w:val="auto"/>
                <w:sz w:val="24"/>
              </w:rPr>
              <w:t>Rua:</w:t>
            </w:r>
          </w:p>
        </w:tc>
        <w:tc>
          <w:tcPr>
            <w:tcW w:w="2995" w:type="dxa"/>
          </w:tcPr>
          <w:p w:rsidR="00342B4A" w:rsidRPr="00E54372" w:rsidRDefault="00342B4A" w:rsidP="00E37A11">
            <w:pPr>
              <w:ind w:right="-7"/>
              <w:rPr>
                <w:color w:val="auto"/>
                <w:sz w:val="24"/>
              </w:rPr>
            </w:pPr>
            <w:r w:rsidRPr="00E54372">
              <w:rPr>
                <w:color w:val="auto"/>
                <w:sz w:val="24"/>
              </w:rPr>
              <w:t>Nº</w:t>
            </w:r>
          </w:p>
        </w:tc>
      </w:tr>
      <w:tr w:rsidR="00342B4A" w:rsidRPr="00E54372" w:rsidTr="00E37A11">
        <w:tc>
          <w:tcPr>
            <w:tcW w:w="2876" w:type="dxa"/>
          </w:tcPr>
          <w:p w:rsidR="00342B4A" w:rsidRPr="00E54372" w:rsidRDefault="00342B4A" w:rsidP="00E37A11">
            <w:pPr>
              <w:ind w:right="-7"/>
              <w:rPr>
                <w:color w:val="auto"/>
                <w:sz w:val="24"/>
              </w:rPr>
            </w:pPr>
            <w:r w:rsidRPr="00E54372">
              <w:rPr>
                <w:color w:val="auto"/>
                <w:sz w:val="24"/>
              </w:rPr>
              <w:t xml:space="preserve">Bairro: </w:t>
            </w:r>
          </w:p>
        </w:tc>
        <w:tc>
          <w:tcPr>
            <w:tcW w:w="3997" w:type="dxa"/>
            <w:gridSpan w:val="4"/>
          </w:tcPr>
          <w:p w:rsidR="00342B4A" w:rsidRPr="00E54372" w:rsidRDefault="00342B4A" w:rsidP="00E37A11">
            <w:pPr>
              <w:ind w:right="-7"/>
              <w:rPr>
                <w:color w:val="auto"/>
                <w:sz w:val="24"/>
              </w:rPr>
            </w:pPr>
            <w:r w:rsidRPr="00E54372">
              <w:rPr>
                <w:color w:val="auto"/>
                <w:sz w:val="24"/>
              </w:rPr>
              <w:t>Cidade:</w:t>
            </w:r>
          </w:p>
        </w:tc>
        <w:tc>
          <w:tcPr>
            <w:tcW w:w="2995" w:type="dxa"/>
          </w:tcPr>
          <w:p w:rsidR="00342B4A" w:rsidRPr="00E54372" w:rsidRDefault="00342B4A" w:rsidP="00E37A11">
            <w:pPr>
              <w:ind w:right="-7"/>
              <w:rPr>
                <w:color w:val="auto"/>
                <w:sz w:val="24"/>
              </w:rPr>
            </w:pPr>
            <w:r w:rsidRPr="00E54372">
              <w:rPr>
                <w:color w:val="auto"/>
                <w:sz w:val="24"/>
              </w:rPr>
              <w:t>Estado:</w:t>
            </w:r>
          </w:p>
        </w:tc>
      </w:tr>
      <w:tr w:rsidR="00342B4A" w:rsidRPr="00E54372" w:rsidTr="00E37A11">
        <w:tc>
          <w:tcPr>
            <w:tcW w:w="5431" w:type="dxa"/>
            <w:gridSpan w:val="4"/>
          </w:tcPr>
          <w:p w:rsidR="00342B4A" w:rsidRPr="00E54372" w:rsidRDefault="00342B4A" w:rsidP="00E37A11">
            <w:pPr>
              <w:ind w:right="-7"/>
              <w:rPr>
                <w:color w:val="auto"/>
                <w:sz w:val="24"/>
              </w:rPr>
            </w:pPr>
            <w:r w:rsidRPr="00E54372">
              <w:rPr>
                <w:color w:val="auto"/>
                <w:sz w:val="24"/>
              </w:rPr>
              <w:t>E-mail:</w:t>
            </w:r>
          </w:p>
        </w:tc>
        <w:tc>
          <w:tcPr>
            <w:tcW w:w="4437" w:type="dxa"/>
            <w:gridSpan w:val="2"/>
          </w:tcPr>
          <w:p w:rsidR="00342B4A" w:rsidRPr="00E54372" w:rsidRDefault="00342B4A" w:rsidP="00E37A11">
            <w:pPr>
              <w:ind w:right="-7"/>
              <w:rPr>
                <w:color w:val="auto"/>
                <w:sz w:val="24"/>
              </w:rPr>
            </w:pPr>
            <w:r w:rsidRPr="00E54372">
              <w:rPr>
                <w:color w:val="auto"/>
                <w:sz w:val="24"/>
              </w:rPr>
              <w:t>Celular:</w:t>
            </w:r>
          </w:p>
        </w:tc>
      </w:tr>
      <w:tr w:rsidR="00342B4A" w:rsidRPr="00E54372" w:rsidTr="00E37A11">
        <w:tc>
          <w:tcPr>
            <w:tcW w:w="9868" w:type="dxa"/>
            <w:gridSpan w:val="6"/>
          </w:tcPr>
          <w:p w:rsidR="00342B4A" w:rsidRPr="00E54372" w:rsidRDefault="00342B4A" w:rsidP="00E37A11">
            <w:pPr>
              <w:tabs>
                <w:tab w:val="left" w:pos="8789"/>
              </w:tabs>
              <w:spacing w:before="240" w:after="120" w:line="276" w:lineRule="auto"/>
              <w:ind w:right="-7"/>
              <w:jc w:val="right"/>
              <w:rPr>
                <w:color w:val="auto"/>
                <w:sz w:val="24"/>
                <w:bdr w:val="none" w:sz="0" w:space="0" w:color="auto" w:frame="1"/>
              </w:rPr>
            </w:pPr>
            <w:r w:rsidRPr="00E54372">
              <w:rPr>
                <w:b/>
                <w:color w:val="auto"/>
                <w:sz w:val="24"/>
                <w:bdr w:val="none" w:sz="0" w:space="0" w:color="auto" w:frame="1"/>
              </w:rPr>
              <w:t>Argumentação</w:t>
            </w:r>
            <w:r w:rsidRPr="00E54372">
              <w:rPr>
                <w:color w:val="auto"/>
                <w:sz w:val="24"/>
                <w:bdr w:val="none" w:sz="0" w:space="0" w:color="auto" w:frame="1"/>
              </w:rPr>
              <w:t>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E37A11">
              <w:rPr>
                <w:color w:val="auto"/>
                <w:sz w:val="24"/>
                <w:bdr w:val="none" w:sz="0" w:space="0" w:color="auto" w:frame="1"/>
              </w:rPr>
              <w:t>_________________________________________________________________________________</w:t>
            </w:r>
            <w:r w:rsidRPr="00E54372">
              <w:rPr>
                <w:color w:val="auto"/>
                <w:sz w:val="24"/>
                <w:bdr w:val="none" w:sz="0" w:space="0" w:color="auto" w:frame="1"/>
              </w:rPr>
              <w:t xml:space="preserve">________ </w:t>
            </w:r>
          </w:p>
          <w:p w:rsidR="00342B4A" w:rsidRPr="00E54372" w:rsidRDefault="00342B4A" w:rsidP="00E37A11">
            <w:pPr>
              <w:tabs>
                <w:tab w:val="left" w:pos="8789"/>
              </w:tabs>
              <w:spacing w:before="240" w:after="240" w:line="250" w:lineRule="auto"/>
              <w:ind w:left="11" w:right="-6" w:hanging="11"/>
              <w:jc w:val="right"/>
              <w:rPr>
                <w:color w:val="auto"/>
                <w:sz w:val="24"/>
                <w:bdr w:val="none" w:sz="0" w:space="0" w:color="auto" w:frame="1"/>
              </w:rPr>
            </w:pPr>
            <w:r w:rsidRPr="00E54372">
              <w:rPr>
                <w:color w:val="auto"/>
                <w:sz w:val="24"/>
                <w:bdr w:val="none" w:sz="0" w:space="0" w:color="auto" w:frame="1"/>
              </w:rPr>
              <w:t xml:space="preserve">Bananeiras, ____ de ________________ de </w:t>
            </w:r>
            <w:r w:rsidRPr="00E54372">
              <w:rPr>
                <w:color w:val="auto"/>
                <w:sz w:val="24"/>
              </w:rPr>
              <w:t>202</w:t>
            </w:r>
            <w:r>
              <w:rPr>
                <w:sz w:val="24"/>
              </w:rPr>
              <w:t>4</w:t>
            </w:r>
            <w:r w:rsidRPr="00E54372">
              <w:rPr>
                <w:color w:val="auto"/>
                <w:sz w:val="24"/>
                <w:bdr w:val="none" w:sz="0" w:space="0" w:color="auto" w:frame="1"/>
              </w:rPr>
              <w:t>.</w:t>
            </w:r>
          </w:p>
          <w:p w:rsidR="00342B4A" w:rsidRPr="00E54372" w:rsidRDefault="00342B4A" w:rsidP="00E37A11">
            <w:pPr>
              <w:tabs>
                <w:tab w:val="left" w:pos="8789"/>
              </w:tabs>
              <w:spacing w:before="120" w:after="120" w:line="276" w:lineRule="auto"/>
              <w:ind w:right="-6"/>
              <w:rPr>
                <w:color w:val="auto"/>
                <w:sz w:val="24"/>
                <w:bdr w:val="none" w:sz="0" w:space="0" w:color="auto" w:frame="1"/>
              </w:rPr>
            </w:pPr>
            <w:r w:rsidRPr="00E54372">
              <w:rPr>
                <w:color w:val="auto"/>
                <w:sz w:val="24"/>
                <w:bdr w:val="none" w:sz="0" w:space="0" w:color="auto" w:frame="1"/>
              </w:rPr>
              <w:t>Ass. do recorrente ou responsável:____________________________________________________</w:t>
            </w:r>
          </w:p>
        </w:tc>
      </w:tr>
    </w:tbl>
    <w:p w:rsidR="00342B4A" w:rsidRPr="00E54372" w:rsidRDefault="00342B4A" w:rsidP="00342B4A">
      <w:pPr>
        <w:ind w:right="-6"/>
        <w:rPr>
          <w:color w:val="auto"/>
          <w:sz w:val="10"/>
        </w:rPr>
      </w:pPr>
    </w:p>
    <w:tbl>
      <w:tblPr>
        <w:tblStyle w:val="Tabelacomgrade"/>
        <w:tblW w:w="0" w:type="auto"/>
        <w:tblLook w:val="04A0"/>
      </w:tblPr>
      <w:tblGrid>
        <w:gridCol w:w="10988"/>
      </w:tblGrid>
      <w:tr w:rsidR="00342B4A" w:rsidRPr="00E54372" w:rsidTr="00E37A11">
        <w:tc>
          <w:tcPr>
            <w:tcW w:w="9629" w:type="dxa"/>
          </w:tcPr>
          <w:p w:rsidR="00342B4A" w:rsidRPr="00E54372" w:rsidRDefault="00342B4A" w:rsidP="00E37A11">
            <w:pPr>
              <w:spacing w:before="120" w:line="276" w:lineRule="auto"/>
              <w:ind w:left="11" w:right="-6" w:hanging="11"/>
              <w:rPr>
                <w:color w:val="auto"/>
                <w:sz w:val="24"/>
                <w:bdr w:val="none" w:sz="0" w:space="0" w:color="auto" w:frame="1"/>
              </w:rPr>
            </w:pPr>
            <w:r w:rsidRPr="00E54372">
              <w:rPr>
                <w:b/>
                <w:color w:val="auto"/>
                <w:sz w:val="24"/>
              </w:rPr>
              <w:t>Parecer da Comissão</w:t>
            </w:r>
            <w:r w:rsidRPr="00E54372">
              <w:rPr>
                <w:b/>
                <w:color w:val="auto"/>
                <w:sz w:val="24"/>
                <w:bdr w:val="none" w:sz="0" w:space="0" w:color="auto" w:frame="1"/>
              </w:rPr>
              <w:t>:</w:t>
            </w:r>
            <w:r w:rsidRPr="00E54372">
              <w:rPr>
                <w:color w:val="auto"/>
                <w:sz w:val="24"/>
                <w:bdr w:val="none" w:sz="0" w:space="0" w:color="auto" w:frame="1"/>
              </w:rPr>
              <w:t>_____________________________________________________________</w:t>
            </w:r>
            <w:r w:rsidR="00E37A11">
              <w:rPr>
                <w:color w:val="auto"/>
                <w:sz w:val="24"/>
                <w:bdr w:val="none" w:sz="0" w:space="0" w:color="auto" w:frame="1"/>
              </w:rPr>
              <w:t>__________</w:t>
            </w:r>
          </w:p>
          <w:p w:rsidR="00342B4A" w:rsidRPr="00E54372" w:rsidRDefault="00342B4A" w:rsidP="00E37A11">
            <w:pPr>
              <w:spacing w:after="240" w:line="276" w:lineRule="auto"/>
              <w:ind w:left="11" w:right="-6" w:hanging="11"/>
              <w:rPr>
                <w:color w:val="auto"/>
                <w:sz w:val="24"/>
                <w:bdr w:val="none" w:sz="0" w:space="0" w:color="auto" w:frame="1"/>
              </w:rPr>
            </w:pPr>
            <w:r w:rsidRPr="00E54372">
              <w:rPr>
                <w:color w:val="auto"/>
                <w:sz w:val="24"/>
                <w:bdr w:val="none" w:sz="0" w:space="0" w:color="auto" w:frame="1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E37A11">
              <w:rPr>
                <w:color w:val="auto"/>
                <w:sz w:val="24"/>
                <w:bdr w:val="none" w:sz="0" w:space="0" w:color="auto" w:frame="1"/>
              </w:rPr>
              <w:t>_____</w:t>
            </w:r>
          </w:p>
        </w:tc>
      </w:tr>
    </w:tbl>
    <w:p w:rsidR="00342B4A" w:rsidRPr="00E54372" w:rsidRDefault="00342B4A" w:rsidP="00342B4A">
      <w:pPr>
        <w:ind w:right="-6"/>
        <w:jc w:val="center"/>
        <w:rPr>
          <w:color w:val="auto"/>
          <w:bdr w:val="none" w:sz="0" w:space="0" w:color="auto" w:frame="1"/>
        </w:rPr>
      </w:pPr>
    </w:p>
    <w:p w:rsidR="00342B4A" w:rsidRPr="00E54372" w:rsidRDefault="00342B4A" w:rsidP="00342B4A">
      <w:pPr>
        <w:spacing w:before="120" w:after="120"/>
        <w:ind w:right="-6"/>
        <w:jc w:val="right"/>
        <w:rPr>
          <w:color w:val="auto"/>
          <w:bdr w:val="none" w:sz="0" w:space="0" w:color="auto" w:frame="1"/>
        </w:rPr>
      </w:pPr>
      <w:r w:rsidRPr="00E54372">
        <w:rPr>
          <w:color w:val="auto"/>
          <w:bdr w:val="none" w:sz="0" w:space="0" w:color="auto" w:frame="1"/>
        </w:rPr>
        <w:t xml:space="preserve">Bananeiras, ____ de ________________ de </w:t>
      </w:r>
      <w:r w:rsidRPr="00E54372">
        <w:rPr>
          <w:color w:val="auto"/>
        </w:rPr>
        <w:t>2024</w:t>
      </w:r>
      <w:r w:rsidRPr="00E54372">
        <w:rPr>
          <w:color w:val="auto"/>
          <w:bdr w:val="none" w:sz="0" w:space="0" w:color="auto" w:frame="1"/>
        </w:rPr>
        <w:t>.</w:t>
      </w:r>
    </w:p>
    <w:p w:rsidR="00342B4A" w:rsidRPr="00E54372" w:rsidRDefault="00342B4A" w:rsidP="00342B4A">
      <w:pPr>
        <w:spacing w:before="120" w:after="120"/>
        <w:ind w:right="-6"/>
        <w:jc w:val="center"/>
        <w:rPr>
          <w:color w:val="auto"/>
          <w:bdr w:val="none" w:sz="0" w:space="0" w:color="auto" w:frame="1"/>
        </w:rPr>
      </w:pPr>
    </w:p>
    <w:p w:rsidR="00342B4A" w:rsidRPr="00E54372" w:rsidRDefault="00342B4A" w:rsidP="00342B4A">
      <w:pPr>
        <w:spacing w:after="200" w:line="276" w:lineRule="auto"/>
        <w:jc w:val="center"/>
        <w:rPr>
          <w:color w:val="auto"/>
          <w:bdr w:val="none" w:sz="0" w:space="0" w:color="auto" w:frame="1"/>
        </w:rPr>
      </w:pPr>
      <w:r w:rsidRPr="00E54372">
        <w:rPr>
          <w:color w:val="auto"/>
          <w:bdr w:val="none" w:sz="0" w:space="0" w:color="auto" w:frame="1"/>
        </w:rPr>
        <w:t>______________________________________________</w:t>
      </w:r>
    </w:p>
    <w:p w:rsidR="00342B4A" w:rsidRPr="00E54372" w:rsidRDefault="007B643A" w:rsidP="00342B4A">
      <w:pPr>
        <w:spacing w:after="200" w:line="276" w:lineRule="auto"/>
        <w:jc w:val="center"/>
        <w:rPr>
          <w:color w:val="auto"/>
        </w:rPr>
      </w:pPr>
      <w:r>
        <w:rPr>
          <w:color w:val="auto"/>
        </w:rPr>
        <w:t>Coordenação de Estágios</w:t>
      </w:r>
      <w:r w:rsidR="00342B4A" w:rsidRPr="00E54372">
        <w:rPr>
          <w:color w:val="auto"/>
        </w:rPr>
        <w:t xml:space="preserve"> do CAVN</w:t>
      </w:r>
      <w:r w:rsidR="00C47896">
        <w:rPr>
          <w:color w:val="auto"/>
        </w:rPr>
        <w:t>/CCHSA</w:t>
      </w:r>
    </w:p>
    <w:p w:rsidR="00342B4A" w:rsidRPr="00E54372" w:rsidRDefault="00342B4A" w:rsidP="00342B4A">
      <w:pPr>
        <w:pBdr>
          <w:top w:val="nil"/>
          <w:left w:val="nil"/>
          <w:bottom w:val="nil"/>
          <w:right w:val="nil"/>
          <w:between w:val="nil"/>
        </w:pBdr>
        <w:spacing w:after="240"/>
        <w:jc w:val="center"/>
        <w:rPr>
          <w:b/>
          <w:color w:val="auto"/>
          <w:sz w:val="22"/>
        </w:rPr>
      </w:pPr>
      <w:r w:rsidRPr="00E54372">
        <w:rPr>
          <w:color w:val="auto"/>
        </w:rPr>
        <w:br w:type="page"/>
      </w:r>
    </w:p>
    <w:p w:rsidR="00342B4A" w:rsidRPr="00E54372" w:rsidRDefault="00342B4A" w:rsidP="00342B4A">
      <w:pPr>
        <w:jc w:val="center"/>
        <w:rPr>
          <w:b/>
          <w:color w:val="auto"/>
        </w:rPr>
      </w:pPr>
      <w:r w:rsidRPr="00E54372">
        <w:rPr>
          <w:b/>
          <w:color w:val="auto"/>
        </w:rPr>
        <w:lastRenderedPageBreak/>
        <w:t>UNIVERSIDADE FEDERAL DA PARAÍBA</w:t>
      </w:r>
    </w:p>
    <w:p w:rsidR="00342B4A" w:rsidRPr="00E54372" w:rsidRDefault="00342B4A" w:rsidP="00342B4A">
      <w:pPr>
        <w:jc w:val="center"/>
        <w:rPr>
          <w:b/>
          <w:color w:val="auto"/>
        </w:rPr>
      </w:pPr>
      <w:r w:rsidRPr="00E54372">
        <w:rPr>
          <w:b/>
          <w:color w:val="auto"/>
        </w:rPr>
        <w:t xml:space="preserve">CENTRO DE CIÊNCIAS HUMANAS, SOCIAIS E </w:t>
      </w:r>
      <w:proofErr w:type="gramStart"/>
      <w:r w:rsidRPr="00E54372">
        <w:rPr>
          <w:b/>
          <w:color w:val="auto"/>
        </w:rPr>
        <w:t>AGRÁRIAS</w:t>
      </w:r>
      <w:proofErr w:type="gramEnd"/>
    </w:p>
    <w:p w:rsidR="00342B4A" w:rsidRPr="00E54372" w:rsidRDefault="00342B4A" w:rsidP="00342B4A">
      <w:pPr>
        <w:jc w:val="center"/>
        <w:rPr>
          <w:b/>
          <w:color w:val="auto"/>
        </w:rPr>
      </w:pPr>
      <w:r w:rsidRPr="00E54372">
        <w:rPr>
          <w:b/>
          <w:color w:val="auto"/>
        </w:rPr>
        <w:t>COLÉGIO AGRÍCOLA VIDAL DE NEGREIROS</w:t>
      </w:r>
    </w:p>
    <w:p w:rsidR="00C47896" w:rsidRPr="00C47896" w:rsidRDefault="007B643A" w:rsidP="00C47896">
      <w:pPr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>COORDENAÇÃO DE ESTÁGIOS</w:t>
      </w:r>
    </w:p>
    <w:p w:rsidR="00C47896" w:rsidRPr="00C47896" w:rsidRDefault="00C47896" w:rsidP="00C47896">
      <w:pPr>
        <w:jc w:val="center"/>
        <w:rPr>
          <w:b/>
          <w:color w:val="auto"/>
          <w:szCs w:val="24"/>
        </w:rPr>
      </w:pPr>
    </w:p>
    <w:p w:rsidR="00C47896" w:rsidRPr="00C47896" w:rsidRDefault="00C47896" w:rsidP="00C47896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auto"/>
          <w:szCs w:val="24"/>
        </w:rPr>
      </w:pPr>
      <w:proofErr w:type="gramStart"/>
      <w:r w:rsidRPr="00C47896">
        <w:rPr>
          <w:b/>
          <w:color w:val="auto"/>
          <w:szCs w:val="24"/>
        </w:rPr>
        <w:t xml:space="preserve">ANEXO </w:t>
      </w:r>
      <w:r w:rsidR="002E6611">
        <w:rPr>
          <w:b/>
          <w:color w:val="auto"/>
          <w:szCs w:val="24"/>
        </w:rPr>
        <w:t>V</w:t>
      </w:r>
      <w:r>
        <w:rPr>
          <w:b/>
          <w:color w:val="auto"/>
          <w:szCs w:val="24"/>
        </w:rPr>
        <w:t>I</w:t>
      </w:r>
      <w:proofErr w:type="gramEnd"/>
    </w:p>
    <w:p w:rsidR="00C47896" w:rsidRPr="00C47896" w:rsidRDefault="00C47896" w:rsidP="00C47896">
      <w:pPr>
        <w:jc w:val="center"/>
        <w:rPr>
          <w:b/>
          <w:color w:val="auto"/>
          <w:szCs w:val="24"/>
        </w:rPr>
      </w:pPr>
    </w:p>
    <w:p w:rsidR="00C47896" w:rsidRPr="00C47896" w:rsidRDefault="00C54BE6" w:rsidP="00C47896">
      <w:pPr>
        <w:jc w:val="center"/>
        <w:rPr>
          <w:b/>
          <w:color w:val="auto"/>
          <w:szCs w:val="24"/>
        </w:rPr>
      </w:pPr>
      <w:r>
        <w:rPr>
          <w:b/>
          <w:szCs w:val="24"/>
        </w:rPr>
        <w:t>EDITAL 09/2024</w:t>
      </w:r>
      <w:r w:rsidR="00C47896" w:rsidRPr="00C47896">
        <w:rPr>
          <w:b/>
          <w:color w:val="auto"/>
          <w:szCs w:val="24"/>
        </w:rPr>
        <w:t xml:space="preserve"> – CAVN/CCHSA/UFPB</w:t>
      </w:r>
    </w:p>
    <w:p w:rsidR="00342B4A" w:rsidRPr="00E54372" w:rsidRDefault="00C47896" w:rsidP="00C47896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 w:rsidRPr="00C47896">
        <w:rPr>
          <w:rFonts w:ascii="Times New Roman" w:hAnsi="Times New Roman" w:cs="Times New Roman"/>
          <w:sz w:val="24"/>
          <w:szCs w:val="24"/>
        </w:rPr>
        <w:t xml:space="preserve">SELEÇÃO DE ESTUDANTES PARA O PROGRAMA </w:t>
      </w:r>
      <w:r w:rsidR="007B643A">
        <w:rPr>
          <w:rFonts w:ascii="Times New Roman" w:hAnsi="Times New Roman" w:cs="Times New Roman"/>
          <w:sz w:val="24"/>
          <w:szCs w:val="24"/>
        </w:rPr>
        <w:t>BOLSA ALUNO COLABORADOR</w:t>
      </w:r>
      <w:r w:rsidRPr="00C47896">
        <w:rPr>
          <w:rFonts w:ascii="Times New Roman" w:hAnsi="Times New Roman" w:cs="Times New Roman"/>
          <w:sz w:val="24"/>
          <w:szCs w:val="24"/>
        </w:rPr>
        <w:t xml:space="preserve"> DO CAVN</w:t>
      </w:r>
    </w:p>
    <w:p w:rsidR="00342B4A" w:rsidRPr="00E54372" w:rsidRDefault="00342B4A" w:rsidP="00342B4A">
      <w:pPr>
        <w:ind w:left="11" w:hanging="11"/>
        <w:jc w:val="center"/>
        <w:rPr>
          <w:color w:val="auto"/>
        </w:rPr>
      </w:pPr>
    </w:p>
    <w:p w:rsidR="00342B4A" w:rsidRPr="00E54372" w:rsidRDefault="00342B4A" w:rsidP="00342B4A">
      <w:pPr>
        <w:spacing w:line="360" w:lineRule="auto"/>
        <w:jc w:val="center"/>
        <w:rPr>
          <w:b/>
          <w:color w:val="auto"/>
        </w:rPr>
      </w:pPr>
      <w:r w:rsidRPr="00E54372">
        <w:rPr>
          <w:b/>
          <w:color w:val="auto"/>
        </w:rPr>
        <w:t>TERMO DE COMPROMISSO</w:t>
      </w:r>
    </w:p>
    <w:p w:rsidR="00342B4A" w:rsidRPr="00E54372" w:rsidRDefault="00342B4A" w:rsidP="00342B4A">
      <w:pPr>
        <w:spacing w:line="360" w:lineRule="auto"/>
        <w:rPr>
          <w:color w:val="auto"/>
        </w:rPr>
      </w:pPr>
    </w:p>
    <w:p w:rsidR="00342B4A" w:rsidRPr="00E54372" w:rsidRDefault="00342B4A" w:rsidP="00342B4A">
      <w:pPr>
        <w:spacing w:line="360" w:lineRule="auto"/>
        <w:rPr>
          <w:color w:val="auto"/>
        </w:rPr>
      </w:pPr>
    </w:p>
    <w:p w:rsidR="00342B4A" w:rsidRPr="00E54372" w:rsidRDefault="00342B4A" w:rsidP="00342B4A">
      <w:pPr>
        <w:spacing w:line="360" w:lineRule="auto"/>
        <w:rPr>
          <w:color w:val="auto"/>
        </w:rPr>
      </w:pPr>
      <w:r w:rsidRPr="00E54372">
        <w:rPr>
          <w:color w:val="auto"/>
        </w:rPr>
        <w:t>Declaro, para os devidos fins, que eu, ___________________________________________</w:t>
      </w:r>
      <w:r>
        <w:t>_________</w:t>
      </w:r>
      <w:r w:rsidRPr="00E54372">
        <w:rPr>
          <w:color w:val="auto"/>
        </w:rPr>
        <w:t xml:space="preserve"> ____</w:t>
      </w:r>
      <w:r>
        <w:t>_____________________________</w:t>
      </w:r>
      <w:r w:rsidRPr="00E54372">
        <w:rPr>
          <w:color w:val="auto"/>
        </w:rPr>
        <w:t>, matrícula _</w:t>
      </w:r>
      <w:r>
        <w:t>______</w:t>
      </w:r>
      <w:r w:rsidRPr="00E54372">
        <w:rPr>
          <w:color w:val="auto"/>
        </w:rPr>
        <w:t xml:space="preserve">____________________, </w:t>
      </w:r>
      <w:r>
        <w:t>estudante</w:t>
      </w:r>
      <w:r w:rsidRPr="00E54372">
        <w:rPr>
          <w:color w:val="auto"/>
        </w:rPr>
        <w:t xml:space="preserve"> do Curso de _</w:t>
      </w:r>
      <w:r>
        <w:t>_________________________</w:t>
      </w:r>
      <w:r w:rsidRPr="00E54372">
        <w:rPr>
          <w:color w:val="auto"/>
        </w:rPr>
        <w:t xml:space="preserve">______________________, CPF: _______________________, tenho ciência de minhas obrigações, conforme o </w:t>
      </w:r>
      <w:r w:rsidR="00C54BE6">
        <w:rPr>
          <w:b/>
          <w:color w:val="auto"/>
        </w:rPr>
        <w:t>EDITAL 09/2024</w:t>
      </w:r>
      <w:r w:rsidRPr="00E54372">
        <w:rPr>
          <w:color w:val="auto"/>
        </w:rPr>
        <w:t xml:space="preserve"> do Colégio Agrícola Vidal de Negreiros, e nesse sentido comprometo-me a respeitar todos os requisitos e normas.</w:t>
      </w:r>
    </w:p>
    <w:p w:rsidR="00342B4A" w:rsidRPr="00E54372" w:rsidRDefault="00342B4A" w:rsidP="00342B4A">
      <w:pPr>
        <w:spacing w:line="360" w:lineRule="auto"/>
        <w:rPr>
          <w:color w:val="auto"/>
        </w:rPr>
      </w:pPr>
    </w:p>
    <w:p w:rsidR="00342B4A" w:rsidRPr="00E54372" w:rsidRDefault="00342B4A" w:rsidP="00342B4A">
      <w:pPr>
        <w:spacing w:line="360" w:lineRule="auto"/>
        <w:rPr>
          <w:color w:val="auto"/>
        </w:rPr>
      </w:pPr>
    </w:p>
    <w:p w:rsidR="00342B4A" w:rsidRPr="00E54372" w:rsidRDefault="00342B4A" w:rsidP="00342B4A">
      <w:pPr>
        <w:spacing w:line="360" w:lineRule="auto"/>
        <w:rPr>
          <w:color w:val="auto"/>
        </w:rPr>
      </w:pPr>
    </w:p>
    <w:p w:rsidR="00342B4A" w:rsidRPr="00E54372" w:rsidRDefault="00342B4A" w:rsidP="00342B4A">
      <w:pPr>
        <w:spacing w:line="360" w:lineRule="auto"/>
        <w:jc w:val="right"/>
        <w:rPr>
          <w:color w:val="auto"/>
        </w:rPr>
      </w:pPr>
      <w:r w:rsidRPr="00E54372">
        <w:rPr>
          <w:color w:val="auto"/>
        </w:rPr>
        <w:t>Bananeiras, _______/_________/2024.</w:t>
      </w:r>
    </w:p>
    <w:p w:rsidR="00342B4A" w:rsidRPr="00E54372" w:rsidRDefault="00342B4A" w:rsidP="00342B4A">
      <w:pPr>
        <w:spacing w:line="360" w:lineRule="auto"/>
        <w:rPr>
          <w:color w:val="auto"/>
        </w:rPr>
      </w:pPr>
    </w:p>
    <w:p w:rsidR="00342B4A" w:rsidRPr="00E54372" w:rsidRDefault="00342B4A" w:rsidP="00342B4A">
      <w:pPr>
        <w:spacing w:line="360" w:lineRule="auto"/>
        <w:rPr>
          <w:color w:val="auto"/>
        </w:rPr>
      </w:pPr>
    </w:p>
    <w:p w:rsidR="00342B4A" w:rsidRPr="00E54372" w:rsidRDefault="00342B4A" w:rsidP="00342B4A">
      <w:pPr>
        <w:spacing w:line="360" w:lineRule="auto"/>
        <w:rPr>
          <w:color w:val="auto"/>
        </w:rPr>
      </w:pPr>
    </w:p>
    <w:p w:rsidR="00342B4A" w:rsidRPr="00E54372" w:rsidRDefault="00342B4A" w:rsidP="00342B4A">
      <w:pPr>
        <w:spacing w:line="360" w:lineRule="auto"/>
        <w:jc w:val="center"/>
        <w:rPr>
          <w:color w:val="auto"/>
        </w:rPr>
      </w:pPr>
      <w:r w:rsidRPr="00E54372">
        <w:rPr>
          <w:color w:val="auto"/>
        </w:rPr>
        <w:t>___________________________________</w:t>
      </w:r>
    </w:p>
    <w:p w:rsidR="00342B4A" w:rsidRPr="00E54372" w:rsidRDefault="00342B4A" w:rsidP="00342B4A">
      <w:pPr>
        <w:spacing w:line="360" w:lineRule="auto"/>
        <w:jc w:val="center"/>
        <w:rPr>
          <w:color w:val="auto"/>
        </w:rPr>
      </w:pPr>
      <w:r w:rsidRPr="00E54372">
        <w:rPr>
          <w:color w:val="auto"/>
          <w:bdr w:val="none" w:sz="0" w:space="0" w:color="auto" w:frame="1"/>
        </w:rPr>
        <w:t>Ass</w:t>
      </w:r>
      <w:r>
        <w:rPr>
          <w:bdr w:val="none" w:sz="0" w:space="0" w:color="auto" w:frame="1"/>
        </w:rPr>
        <w:t xml:space="preserve">inatura </w:t>
      </w:r>
      <w:proofErr w:type="gramStart"/>
      <w:r>
        <w:rPr>
          <w:bdr w:val="none" w:sz="0" w:space="0" w:color="auto" w:frame="1"/>
        </w:rPr>
        <w:t>do</w:t>
      </w:r>
      <w:r w:rsidRPr="00E54372">
        <w:rPr>
          <w:color w:val="auto"/>
          <w:bdr w:val="none" w:sz="0" w:space="0" w:color="auto" w:frame="1"/>
        </w:rPr>
        <w:t>(</w:t>
      </w:r>
      <w:proofErr w:type="gramEnd"/>
      <w:r w:rsidRPr="00E54372">
        <w:rPr>
          <w:color w:val="auto"/>
          <w:bdr w:val="none" w:sz="0" w:space="0" w:color="auto" w:frame="1"/>
        </w:rPr>
        <w:t>a) bolsita</w:t>
      </w:r>
    </w:p>
    <w:p w:rsidR="00342B4A" w:rsidRPr="00E54372" w:rsidRDefault="00342B4A" w:rsidP="00342B4A">
      <w:pPr>
        <w:spacing w:line="360" w:lineRule="auto"/>
        <w:jc w:val="center"/>
        <w:rPr>
          <w:color w:val="auto"/>
        </w:rPr>
      </w:pPr>
    </w:p>
    <w:p w:rsidR="00342B4A" w:rsidRPr="00E54372" w:rsidRDefault="00342B4A" w:rsidP="00342B4A">
      <w:pPr>
        <w:spacing w:line="360" w:lineRule="auto"/>
        <w:jc w:val="center"/>
        <w:rPr>
          <w:color w:val="auto"/>
        </w:rPr>
      </w:pPr>
    </w:p>
    <w:p w:rsidR="00342B4A" w:rsidRPr="00E54372" w:rsidRDefault="00342B4A" w:rsidP="00342B4A">
      <w:pPr>
        <w:rPr>
          <w:color w:val="auto"/>
        </w:rPr>
      </w:pPr>
      <w:r w:rsidRPr="00E54372">
        <w:rPr>
          <w:color w:val="auto"/>
        </w:rPr>
        <w:br w:type="page"/>
      </w:r>
    </w:p>
    <w:p w:rsidR="00342B4A" w:rsidRPr="00E54372" w:rsidRDefault="00342B4A" w:rsidP="00342B4A">
      <w:pPr>
        <w:jc w:val="center"/>
        <w:rPr>
          <w:b/>
          <w:color w:val="auto"/>
        </w:rPr>
      </w:pPr>
      <w:r w:rsidRPr="00E54372">
        <w:rPr>
          <w:b/>
          <w:color w:val="auto"/>
        </w:rPr>
        <w:lastRenderedPageBreak/>
        <w:t>UNIVERSIDADE FEDERAL DA PARAÍBA</w:t>
      </w:r>
    </w:p>
    <w:p w:rsidR="00342B4A" w:rsidRPr="00E54372" w:rsidRDefault="00342B4A" w:rsidP="00342B4A">
      <w:pPr>
        <w:jc w:val="center"/>
        <w:rPr>
          <w:b/>
          <w:color w:val="auto"/>
        </w:rPr>
      </w:pPr>
      <w:r w:rsidRPr="00E54372">
        <w:rPr>
          <w:b/>
          <w:color w:val="auto"/>
        </w:rPr>
        <w:t xml:space="preserve">CENTRO DE CIÊNCIAS HUMANAS, SOCIAIS E </w:t>
      </w:r>
      <w:proofErr w:type="gramStart"/>
      <w:r w:rsidRPr="00E54372">
        <w:rPr>
          <w:b/>
          <w:color w:val="auto"/>
        </w:rPr>
        <w:t>AGRÁRIAS</w:t>
      </w:r>
      <w:proofErr w:type="gramEnd"/>
    </w:p>
    <w:p w:rsidR="00342B4A" w:rsidRPr="00E54372" w:rsidRDefault="00342B4A" w:rsidP="00342B4A">
      <w:pPr>
        <w:jc w:val="center"/>
        <w:rPr>
          <w:b/>
          <w:color w:val="auto"/>
        </w:rPr>
      </w:pPr>
      <w:r w:rsidRPr="00E54372">
        <w:rPr>
          <w:b/>
          <w:color w:val="auto"/>
        </w:rPr>
        <w:t>COLÉGIO AGRÍCOLA VIDAL DE NEGREIROS</w:t>
      </w:r>
    </w:p>
    <w:p w:rsidR="00C47896" w:rsidRPr="00C47896" w:rsidRDefault="007B643A" w:rsidP="00C47896">
      <w:pPr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>COORDENAÇÃO DE ESTÁGIOS</w:t>
      </w:r>
    </w:p>
    <w:p w:rsidR="00C47896" w:rsidRPr="00C47896" w:rsidRDefault="00C47896" w:rsidP="00C47896">
      <w:pPr>
        <w:jc w:val="center"/>
        <w:rPr>
          <w:b/>
          <w:color w:val="auto"/>
          <w:szCs w:val="24"/>
        </w:rPr>
      </w:pPr>
    </w:p>
    <w:p w:rsidR="00C47896" w:rsidRPr="00C47896" w:rsidRDefault="002E6611" w:rsidP="00C47896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 xml:space="preserve">ANEXO </w:t>
      </w:r>
      <w:r w:rsidR="00C47896">
        <w:rPr>
          <w:b/>
          <w:color w:val="auto"/>
          <w:szCs w:val="24"/>
        </w:rPr>
        <w:t>V</w:t>
      </w:r>
      <w:r>
        <w:rPr>
          <w:b/>
          <w:color w:val="auto"/>
          <w:szCs w:val="24"/>
        </w:rPr>
        <w:t>II</w:t>
      </w:r>
    </w:p>
    <w:p w:rsidR="00C47896" w:rsidRPr="00C47896" w:rsidRDefault="00C47896" w:rsidP="00C47896">
      <w:pPr>
        <w:jc w:val="center"/>
        <w:rPr>
          <w:b/>
          <w:color w:val="auto"/>
          <w:szCs w:val="24"/>
        </w:rPr>
      </w:pPr>
    </w:p>
    <w:p w:rsidR="00C47896" w:rsidRPr="00C47896" w:rsidRDefault="00C54BE6" w:rsidP="00C47896">
      <w:pPr>
        <w:jc w:val="center"/>
        <w:rPr>
          <w:b/>
          <w:color w:val="auto"/>
          <w:szCs w:val="24"/>
        </w:rPr>
      </w:pPr>
      <w:r>
        <w:rPr>
          <w:b/>
          <w:szCs w:val="24"/>
        </w:rPr>
        <w:t>EDITAL 09/2024</w:t>
      </w:r>
      <w:r w:rsidR="00C47896" w:rsidRPr="00C47896">
        <w:rPr>
          <w:b/>
          <w:color w:val="auto"/>
          <w:szCs w:val="24"/>
        </w:rPr>
        <w:t xml:space="preserve"> – CAVN/CCHSA/UFPB</w:t>
      </w:r>
    </w:p>
    <w:p w:rsidR="00342B4A" w:rsidRPr="00E54372" w:rsidRDefault="00C47896" w:rsidP="00C47896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 w:rsidRPr="00C47896">
        <w:rPr>
          <w:rFonts w:ascii="Times New Roman" w:hAnsi="Times New Roman" w:cs="Times New Roman"/>
          <w:sz w:val="24"/>
          <w:szCs w:val="24"/>
        </w:rPr>
        <w:t xml:space="preserve">SELEÇÃO DE ESTUDANTES PARA O PROGRAMA </w:t>
      </w:r>
      <w:r w:rsidR="007B643A">
        <w:rPr>
          <w:rFonts w:ascii="Times New Roman" w:hAnsi="Times New Roman" w:cs="Times New Roman"/>
          <w:sz w:val="24"/>
          <w:szCs w:val="24"/>
        </w:rPr>
        <w:t>BOLSA ALUNO COLABORADOR</w:t>
      </w:r>
      <w:r w:rsidRPr="00C47896">
        <w:rPr>
          <w:rFonts w:ascii="Times New Roman" w:hAnsi="Times New Roman" w:cs="Times New Roman"/>
          <w:sz w:val="24"/>
          <w:szCs w:val="24"/>
        </w:rPr>
        <w:t xml:space="preserve"> DO CAVN</w:t>
      </w:r>
    </w:p>
    <w:p w:rsidR="00342B4A" w:rsidRPr="00E54372" w:rsidRDefault="00342B4A" w:rsidP="00342B4A">
      <w:pPr>
        <w:ind w:left="11" w:hanging="11"/>
        <w:jc w:val="center"/>
        <w:rPr>
          <w:color w:val="auto"/>
        </w:rPr>
      </w:pPr>
    </w:p>
    <w:p w:rsidR="00342B4A" w:rsidRPr="00E54372" w:rsidRDefault="00342B4A" w:rsidP="00342B4A">
      <w:pPr>
        <w:spacing w:before="13"/>
        <w:ind w:right="-7"/>
        <w:jc w:val="center"/>
        <w:rPr>
          <w:rStyle w:val="Forte"/>
          <w:bCs w:val="0"/>
          <w:color w:val="auto"/>
        </w:rPr>
      </w:pPr>
      <w:r w:rsidRPr="00E54372">
        <w:rPr>
          <w:rStyle w:val="Forte"/>
          <w:color w:val="auto"/>
          <w:bdr w:val="none" w:sz="0" w:space="0" w:color="auto" w:frame="1"/>
        </w:rPr>
        <w:t>FORMULÁRIO DE DESISTÊNCIA</w:t>
      </w:r>
    </w:p>
    <w:p w:rsidR="00342B4A" w:rsidRPr="00E54372" w:rsidRDefault="00342B4A" w:rsidP="00342B4A">
      <w:pPr>
        <w:ind w:right="-7"/>
        <w:rPr>
          <w:b/>
          <w:color w:val="auto"/>
          <w:bdr w:val="none" w:sz="0" w:space="0" w:color="auto" w:frame="1"/>
        </w:rPr>
      </w:pPr>
    </w:p>
    <w:tbl>
      <w:tblPr>
        <w:tblStyle w:val="Tabelacomgrade"/>
        <w:tblW w:w="10881" w:type="dxa"/>
        <w:jc w:val="center"/>
        <w:tblLayout w:type="fixed"/>
        <w:tblLook w:val="04A0"/>
      </w:tblPr>
      <w:tblGrid>
        <w:gridCol w:w="3247"/>
        <w:gridCol w:w="921"/>
        <w:gridCol w:w="1100"/>
        <w:gridCol w:w="798"/>
        <w:gridCol w:w="1603"/>
        <w:gridCol w:w="3212"/>
      </w:tblGrid>
      <w:tr w:rsidR="00342B4A" w:rsidRPr="00E54372" w:rsidTr="005D5E9D">
        <w:trPr>
          <w:jc w:val="center"/>
        </w:trPr>
        <w:tc>
          <w:tcPr>
            <w:tcW w:w="5268" w:type="dxa"/>
            <w:gridSpan w:val="3"/>
          </w:tcPr>
          <w:p w:rsidR="00342B4A" w:rsidRPr="00E54372" w:rsidRDefault="00342B4A" w:rsidP="00E37A11">
            <w:pPr>
              <w:spacing w:line="360" w:lineRule="auto"/>
              <w:ind w:right="-6"/>
              <w:rPr>
                <w:color w:val="auto"/>
              </w:rPr>
            </w:pPr>
            <w:r w:rsidRPr="00E54372">
              <w:rPr>
                <w:color w:val="auto"/>
              </w:rPr>
              <w:t>Nome:</w:t>
            </w:r>
          </w:p>
        </w:tc>
        <w:tc>
          <w:tcPr>
            <w:tcW w:w="5613" w:type="dxa"/>
            <w:gridSpan w:val="3"/>
          </w:tcPr>
          <w:p w:rsidR="00342B4A" w:rsidRPr="00E54372" w:rsidRDefault="00342B4A" w:rsidP="00E37A11">
            <w:pPr>
              <w:spacing w:line="360" w:lineRule="auto"/>
              <w:ind w:right="-6"/>
              <w:rPr>
                <w:color w:val="auto"/>
              </w:rPr>
            </w:pPr>
            <w:r w:rsidRPr="00E54372">
              <w:rPr>
                <w:color w:val="auto"/>
              </w:rPr>
              <w:t>Nascimento:</w:t>
            </w:r>
          </w:p>
        </w:tc>
      </w:tr>
      <w:tr w:rsidR="00342B4A" w:rsidRPr="00E54372" w:rsidTr="005D5E9D">
        <w:trPr>
          <w:jc w:val="center"/>
        </w:trPr>
        <w:tc>
          <w:tcPr>
            <w:tcW w:w="4168" w:type="dxa"/>
            <w:gridSpan w:val="2"/>
          </w:tcPr>
          <w:p w:rsidR="00342B4A" w:rsidRPr="00E54372" w:rsidRDefault="00342B4A" w:rsidP="00E37A11">
            <w:pPr>
              <w:spacing w:line="360" w:lineRule="auto"/>
              <w:ind w:right="-6"/>
              <w:rPr>
                <w:color w:val="auto"/>
              </w:rPr>
            </w:pPr>
            <w:r w:rsidRPr="00E54372">
              <w:rPr>
                <w:color w:val="auto"/>
              </w:rPr>
              <w:t>CPF:</w:t>
            </w:r>
          </w:p>
        </w:tc>
        <w:tc>
          <w:tcPr>
            <w:tcW w:w="6713" w:type="dxa"/>
            <w:gridSpan w:val="4"/>
          </w:tcPr>
          <w:p w:rsidR="00342B4A" w:rsidRPr="00E54372" w:rsidRDefault="00342B4A" w:rsidP="00E37A11">
            <w:pPr>
              <w:spacing w:line="360" w:lineRule="auto"/>
              <w:ind w:right="-6"/>
              <w:rPr>
                <w:color w:val="auto"/>
              </w:rPr>
            </w:pPr>
            <w:r w:rsidRPr="00E54372">
              <w:rPr>
                <w:color w:val="auto"/>
              </w:rPr>
              <w:t>RG:</w:t>
            </w:r>
          </w:p>
        </w:tc>
      </w:tr>
      <w:tr w:rsidR="00342B4A" w:rsidRPr="00E54372" w:rsidTr="005D5E9D">
        <w:trPr>
          <w:jc w:val="center"/>
        </w:trPr>
        <w:tc>
          <w:tcPr>
            <w:tcW w:w="7669" w:type="dxa"/>
            <w:gridSpan w:val="5"/>
          </w:tcPr>
          <w:p w:rsidR="00342B4A" w:rsidRPr="00E54372" w:rsidRDefault="00342B4A" w:rsidP="00E37A11">
            <w:pPr>
              <w:spacing w:line="360" w:lineRule="auto"/>
              <w:ind w:right="-6"/>
              <w:rPr>
                <w:color w:val="auto"/>
              </w:rPr>
            </w:pPr>
            <w:r w:rsidRPr="00E54372">
              <w:rPr>
                <w:color w:val="auto"/>
              </w:rPr>
              <w:t>Rua</w:t>
            </w:r>
          </w:p>
        </w:tc>
        <w:tc>
          <w:tcPr>
            <w:tcW w:w="3212" w:type="dxa"/>
          </w:tcPr>
          <w:p w:rsidR="00342B4A" w:rsidRPr="00E54372" w:rsidRDefault="00342B4A" w:rsidP="00E37A11">
            <w:pPr>
              <w:spacing w:line="360" w:lineRule="auto"/>
              <w:ind w:right="-6"/>
              <w:rPr>
                <w:color w:val="auto"/>
              </w:rPr>
            </w:pPr>
            <w:r w:rsidRPr="00E54372">
              <w:rPr>
                <w:color w:val="auto"/>
              </w:rPr>
              <w:t>Nº</w:t>
            </w:r>
          </w:p>
        </w:tc>
      </w:tr>
      <w:tr w:rsidR="00342B4A" w:rsidRPr="00E54372" w:rsidTr="005D5E9D">
        <w:trPr>
          <w:jc w:val="center"/>
        </w:trPr>
        <w:tc>
          <w:tcPr>
            <w:tcW w:w="3247" w:type="dxa"/>
          </w:tcPr>
          <w:p w:rsidR="00342B4A" w:rsidRPr="00E54372" w:rsidRDefault="00342B4A" w:rsidP="00E37A11">
            <w:pPr>
              <w:spacing w:line="360" w:lineRule="auto"/>
              <w:ind w:right="-6"/>
              <w:rPr>
                <w:color w:val="auto"/>
              </w:rPr>
            </w:pPr>
            <w:r w:rsidRPr="00E54372">
              <w:rPr>
                <w:color w:val="auto"/>
              </w:rPr>
              <w:t xml:space="preserve">Bairro: </w:t>
            </w:r>
          </w:p>
        </w:tc>
        <w:tc>
          <w:tcPr>
            <w:tcW w:w="4422" w:type="dxa"/>
            <w:gridSpan w:val="4"/>
          </w:tcPr>
          <w:p w:rsidR="00342B4A" w:rsidRPr="00E54372" w:rsidRDefault="00342B4A" w:rsidP="00E37A11">
            <w:pPr>
              <w:spacing w:line="360" w:lineRule="auto"/>
              <w:ind w:right="-6"/>
              <w:rPr>
                <w:color w:val="auto"/>
              </w:rPr>
            </w:pPr>
            <w:r w:rsidRPr="00E54372">
              <w:rPr>
                <w:color w:val="auto"/>
              </w:rPr>
              <w:t>Cidade:</w:t>
            </w:r>
          </w:p>
        </w:tc>
        <w:tc>
          <w:tcPr>
            <w:tcW w:w="3212" w:type="dxa"/>
          </w:tcPr>
          <w:p w:rsidR="00342B4A" w:rsidRPr="00E54372" w:rsidRDefault="00342B4A" w:rsidP="00E37A11">
            <w:pPr>
              <w:spacing w:line="360" w:lineRule="auto"/>
              <w:ind w:right="-6"/>
              <w:rPr>
                <w:color w:val="auto"/>
              </w:rPr>
            </w:pPr>
            <w:r w:rsidRPr="00E54372">
              <w:rPr>
                <w:color w:val="auto"/>
              </w:rPr>
              <w:t>Estado:</w:t>
            </w:r>
          </w:p>
        </w:tc>
      </w:tr>
      <w:tr w:rsidR="00342B4A" w:rsidRPr="00E54372" w:rsidTr="005D5E9D">
        <w:trPr>
          <w:jc w:val="center"/>
        </w:trPr>
        <w:tc>
          <w:tcPr>
            <w:tcW w:w="6066" w:type="dxa"/>
            <w:gridSpan w:val="4"/>
          </w:tcPr>
          <w:p w:rsidR="00342B4A" w:rsidRPr="00E54372" w:rsidRDefault="00342B4A" w:rsidP="00E37A11">
            <w:pPr>
              <w:spacing w:line="360" w:lineRule="auto"/>
              <w:ind w:right="-6"/>
              <w:rPr>
                <w:color w:val="auto"/>
              </w:rPr>
            </w:pPr>
            <w:r w:rsidRPr="00E54372">
              <w:rPr>
                <w:color w:val="auto"/>
              </w:rPr>
              <w:t>E-mail:</w:t>
            </w:r>
          </w:p>
        </w:tc>
        <w:tc>
          <w:tcPr>
            <w:tcW w:w="4815" w:type="dxa"/>
            <w:gridSpan w:val="2"/>
          </w:tcPr>
          <w:p w:rsidR="00342B4A" w:rsidRPr="00E54372" w:rsidRDefault="00342B4A" w:rsidP="00E37A11">
            <w:pPr>
              <w:spacing w:line="360" w:lineRule="auto"/>
              <w:ind w:right="-6"/>
              <w:rPr>
                <w:color w:val="auto"/>
              </w:rPr>
            </w:pPr>
            <w:r w:rsidRPr="00E54372">
              <w:rPr>
                <w:color w:val="auto"/>
              </w:rPr>
              <w:t>Celular:</w:t>
            </w:r>
          </w:p>
        </w:tc>
      </w:tr>
      <w:tr w:rsidR="00342B4A" w:rsidRPr="00E54372" w:rsidTr="005D5E9D">
        <w:trPr>
          <w:jc w:val="center"/>
        </w:trPr>
        <w:tc>
          <w:tcPr>
            <w:tcW w:w="10881" w:type="dxa"/>
            <w:gridSpan w:val="6"/>
          </w:tcPr>
          <w:p w:rsidR="00342B4A" w:rsidRPr="00E54372" w:rsidRDefault="00342B4A" w:rsidP="00E37A11">
            <w:pPr>
              <w:tabs>
                <w:tab w:val="left" w:pos="8789"/>
              </w:tabs>
              <w:spacing w:before="240" w:line="276" w:lineRule="auto"/>
              <w:ind w:right="-6"/>
              <w:rPr>
                <w:color w:val="auto"/>
                <w:bdr w:val="none" w:sz="0" w:space="0" w:color="auto" w:frame="1"/>
              </w:rPr>
            </w:pPr>
            <w:r w:rsidRPr="00E54372">
              <w:rPr>
                <w:b/>
                <w:color w:val="auto"/>
                <w:bdr w:val="none" w:sz="0" w:space="0" w:color="auto" w:frame="1"/>
              </w:rPr>
              <w:t>Motivo da desistência</w:t>
            </w:r>
            <w:r w:rsidRPr="00E54372">
              <w:rPr>
                <w:color w:val="auto"/>
                <w:bdr w:val="none" w:sz="0" w:space="0" w:color="auto" w:frame="1"/>
              </w:rPr>
              <w:t>:______________________________________________________</w:t>
            </w:r>
            <w:r w:rsidR="00855825">
              <w:rPr>
                <w:color w:val="auto"/>
                <w:bdr w:val="none" w:sz="0" w:space="0" w:color="auto" w:frame="1"/>
              </w:rPr>
              <w:t>_________________</w:t>
            </w:r>
          </w:p>
          <w:p w:rsidR="00342B4A" w:rsidRDefault="00342B4A" w:rsidP="00E37A11">
            <w:pPr>
              <w:tabs>
                <w:tab w:val="left" w:pos="8789"/>
              </w:tabs>
              <w:spacing w:after="120" w:line="276" w:lineRule="auto"/>
              <w:ind w:right="-6"/>
              <w:jc w:val="right"/>
              <w:rPr>
                <w:color w:val="auto"/>
                <w:bdr w:val="none" w:sz="0" w:space="0" w:color="auto" w:frame="1"/>
              </w:rPr>
            </w:pPr>
            <w:r w:rsidRPr="00E54372">
              <w:rPr>
                <w:color w:val="auto"/>
                <w:bdr w:val="none" w:sz="0" w:space="0" w:color="auto" w:frame="1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5D5E9D">
              <w:rPr>
                <w:color w:val="auto"/>
                <w:bdr w:val="none" w:sz="0" w:space="0" w:color="auto" w:frame="1"/>
              </w:rPr>
              <w:t xml:space="preserve"> </w:t>
            </w:r>
          </w:p>
          <w:p w:rsidR="00342B4A" w:rsidRPr="00E54372" w:rsidRDefault="00342B4A" w:rsidP="00855825">
            <w:pPr>
              <w:tabs>
                <w:tab w:val="left" w:pos="8789"/>
              </w:tabs>
              <w:spacing w:before="240" w:after="240" w:line="250" w:lineRule="auto"/>
              <w:ind w:left="11" w:right="-6" w:hanging="11"/>
              <w:jc w:val="right"/>
              <w:rPr>
                <w:color w:val="auto"/>
                <w:bdr w:val="none" w:sz="0" w:space="0" w:color="auto" w:frame="1"/>
              </w:rPr>
            </w:pPr>
            <w:r w:rsidRPr="00E54372">
              <w:rPr>
                <w:color w:val="auto"/>
                <w:bdr w:val="none" w:sz="0" w:space="0" w:color="auto" w:frame="1"/>
              </w:rPr>
              <w:t>Bananeiras ____/____/</w:t>
            </w:r>
            <w:r w:rsidRPr="00E54372">
              <w:rPr>
                <w:color w:val="auto"/>
              </w:rPr>
              <w:t>202</w:t>
            </w:r>
            <w:r>
              <w:t>4</w:t>
            </w:r>
            <w:r w:rsidRPr="00E54372">
              <w:rPr>
                <w:color w:val="auto"/>
                <w:bdr w:val="none" w:sz="0" w:space="0" w:color="auto" w:frame="1"/>
              </w:rPr>
              <w:t>.</w:t>
            </w:r>
          </w:p>
          <w:p w:rsidR="00342B4A" w:rsidRPr="00E54372" w:rsidRDefault="00342B4A" w:rsidP="00E37A11">
            <w:pPr>
              <w:tabs>
                <w:tab w:val="left" w:pos="8789"/>
              </w:tabs>
              <w:spacing w:before="120" w:after="120" w:line="276" w:lineRule="auto"/>
              <w:ind w:right="-6"/>
              <w:rPr>
                <w:color w:val="auto"/>
                <w:bdr w:val="none" w:sz="0" w:space="0" w:color="auto" w:frame="1"/>
              </w:rPr>
            </w:pPr>
            <w:r w:rsidRPr="00E54372">
              <w:rPr>
                <w:color w:val="auto"/>
                <w:bdr w:val="none" w:sz="0" w:space="0" w:color="auto" w:frame="1"/>
              </w:rPr>
              <w:t>Ass. do recorrente ou responsável:______________________________________________</w:t>
            </w:r>
          </w:p>
        </w:tc>
      </w:tr>
    </w:tbl>
    <w:p w:rsidR="00342B4A" w:rsidRPr="00E54372" w:rsidRDefault="00342B4A" w:rsidP="00342B4A">
      <w:pPr>
        <w:ind w:right="-6"/>
        <w:rPr>
          <w:color w:val="auto"/>
          <w:sz w:val="10"/>
        </w:rPr>
      </w:pPr>
    </w:p>
    <w:tbl>
      <w:tblPr>
        <w:tblStyle w:val="Tabelacomgrade"/>
        <w:tblW w:w="0" w:type="auto"/>
        <w:jc w:val="center"/>
        <w:tblLook w:val="04A0"/>
      </w:tblPr>
      <w:tblGrid>
        <w:gridCol w:w="10881"/>
      </w:tblGrid>
      <w:tr w:rsidR="00342B4A" w:rsidRPr="00E54372" w:rsidTr="005D5E9D">
        <w:trPr>
          <w:jc w:val="center"/>
        </w:trPr>
        <w:tc>
          <w:tcPr>
            <w:tcW w:w="10881" w:type="dxa"/>
          </w:tcPr>
          <w:p w:rsidR="00342B4A" w:rsidRPr="00E54372" w:rsidRDefault="00342B4A" w:rsidP="00E37A11">
            <w:pPr>
              <w:spacing w:line="276" w:lineRule="auto"/>
              <w:ind w:right="-7"/>
              <w:rPr>
                <w:color w:val="auto"/>
                <w:bdr w:val="none" w:sz="0" w:space="0" w:color="auto" w:frame="1"/>
              </w:rPr>
            </w:pPr>
            <w:r w:rsidRPr="00E54372">
              <w:rPr>
                <w:b/>
                <w:color w:val="auto"/>
              </w:rPr>
              <w:t>Parecer da Comissão</w:t>
            </w:r>
            <w:r w:rsidRPr="00E54372">
              <w:rPr>
                <w:b/>
                <w:color w:val="auto"/>
                <w:bdr w:val="none" w:sz="0" w:space="0" w:color="auto" w:frame="1"/>
              </w:rPr>
              <w:t>:</w:t>
            </w:r>
          </w:p>
          <w:p w:rsidR="00342B4A" w:rsidRPr="00E54372" w:rsidRDefault="00342B4A" w:rsidP="00E37A11">
            <w:pPr>
              <w:spacing w:line="276" w:lineRule="auto"/>
              <w:ind w:right="-7"/>
              <w:rPr>
                <w:color w:val="auto"/>
                <w:sz w:val="16"/>
                <w:bdr w:val="none" w:sz="0" w:space="0" w:color="auto" w:frame="1"/>
              </w:rPr>
            </w:pPr>
          </w:p>
          <w:p w:rsidR="00342B4A" w:rsidRPr="00E54372" w:rsidRDefault="00342B4A" w:rsidP="00E37A11">
            <w:pPr>
              <w:rPr>
                <w:color w:val="auto"/>
              </w:rPr>
            </w:pPr>
            <w:proofErr w:type="gramStart"/>
            <w:r w:rsidRPr="00E54372">
              <w:rPr>
                <w:color w:val="auto"/>
              </w:rPr>
              <w:t xml:space="preserve">(       </w:t>
            </w:r>
            <w:proofErr w:type="gramEnd"/>
            <w:r w:rsidRPr="00E54372">
              <w:rPr>
                <w:color w:val="auto"/>
              </w:rPr>
              <w:t>)  Deferido    (        ) Indeferido</w:t>
            </w:r>
          </w:p>
          <w:p w:rsidR="00342B4A" w:rsidRPr="00E54372" w:rsidRDefault="00342B4A" w:rsidP="00E37A11">
            <w:pPr>
              <w:spacing w:line="276" w:lineRule="auto"/>
              <w:ind w:right="-7"/>
              <w:rPr>
                <w:color w:val="auto"/>
                <w:sz w:val="16"/>
                <w:bdr w:val="none" w:sz="0" w:space="0" w:color="auto" w:frame="1"/>
              </w:rPr>
            </w:pPr>
          </w:p>
          <w:p w:rsidR="00342B4A" w:rsidRPr="00E54372" w:rsidRDefault="00342B4A" w:rsidP="00E37A11">
            <w:pPr>
              <w:spacing w:line="276" w:lineRule="auto"/>
              <w:ind w:right="-7"/>
              <w:rPr>
                <w:color w:val="auto"/>
                <w:sz w:val="16"/>
                <w:bdr w:val="none" w:sz="0" w:space="0" w:color="auto" w:frame="1"/>
              </w:rPr>
            </w:pPr>
            <w:r w:rsidRPr="00E54372">
              <w:rPr>
                <w:color w:val="auto"/>
                <w:bdr w:val="none" w:sz="0" w:space="0" w:color="auto" w:frame="1"/>
              </w:rPr>
              <w:t xml:space="preserve">Ass. da </w:t>
            </w:r>
            <w:r w:rsidR="00C47896">
              <w:rPr>
                <w:color w:val="auto"/>
                <w:bdr w:val="none" w:sz="0" w:space="0" w:color="auto" w:frame="1"/>
              </w:rPr>
              <w:t xml:space="preserve">Coordenação da </w:t>
            </w:r>
            <w:r w:rsidR="007B643A">
              <w:rPr>
                <w:color w:val="auto"/>
                <w:bdr w:val="none" w:sz="0" w:space="0" w:color="auto" w:frame="1"/>
              </w:rPr>
              <w:t>COEST</w:t>
            </w:r>
            <w:r w:rsidRPr="00E54372">
              <w:rPr>
                <w:color w:val="auto"/>
                <w:bdr w:val="none" w:sz="0" w:space="0" w:color="auto" w:frame="1"/>
              </w:rPr>
              <w:t>:____________________________________</w:t>
            </w:r>
            <w:r w:rsidR="00855825">
              <w:rPr>
                <w:color w:val="auto"/>
                <w:bdr w:val="none" w:sz="0" w:space="0" w:color="auto" w:frame="1"/>
              </w:rPr>
              <w:t>_______________</w:t>
            </w:r>
            <w:r w:rsidRPr="00E54372">
              <w:rPr>
                <w:color w:val="auto"/>
                <w:bdr w:val="none" w:sz="0" w:space="0" w:color="auto" w:frame="1"/>
              </w:rPr>
              <w:t>____________</w:t>
            </w:r>
          </w:p>
          <w:p w:rsidR="00342B4A" w:rsidRPr="00E54372" w:rsidRDefault="00342B4A" w:rsidP="00E37A11">
            <w:pPr>
              <w:spacing w:line="276" w:lineRule="auto"/>
              <w:ind w:right="-7"/>
              <w:rPr>
                <w:color w:val="auto"/>
                <w:sz w:val="16"/>
                <w:bdr w:val="none" w:sz="0" w:space="0" w:color="auto" w:frame="1"/>
              </w:rPr>
            </w:pPr>
          </w:p>
        </w:tc>
      </w:tr>
    </w:tbl>
    <w:p w:rsidR="00342B4A" w:rsidRPr="00E54372" w:rsidRDefault="00342B4A" w:rsidP="00342B4A">
      <w:pPr>
        <w:spacing w:before="120" w:after="120"/>
        <w:ind w:right="-6"/>
        <w:jc w:val="center"/>
        <w:rPr>
          <w:color w:val="auto"/>
          <w:bdr w:val="none" w:sz="0" w:space="0" w:color="auto" w:frame="1"/>
        </w:rPr>
      </w:pPr>
    </w:p>
    <w:p w:rsidR="00342B4A" w:rsidRPr="00E54372" w:rsidRDefault="00342B4A" w:rsidP="00342B4A">
      <w:pPr>
        <w:spacing w:before="120" w:after="120"/>
        <w:ind w:right="-6"/>
        <w:jc w:val="center"/>
        <w:rPr>
          <w:color w:val="auto"/>
          <w:bdr w:val="none" w:sz="0" w:space="0" w:color="auto" w:frame="1"/>
        </w:rPr>
      </w:pPr>
    </w:p>
    <w:p w:rsidR="00342B4A" w:rsidRPr="00E54372" w:rsidRDefault="00342B4A" w:rsidP="00342B4A">
      <w:pPr>
        <w:spacing w:before="120" w:after="120"/>
        <w:ind w:right="-6"/>
        <w:jc w:val="center"/>
        <w:rPr>
          <w:color w:val="auto"/>
          <w:bdr w:val="none" w:sz="0" w:space="0" w:color="auto" w:frame="1"/>
        </w:rPr>
      </w:pPr>
    </w:p>
    <w:p w:rsidR="00342B4A" w:rsidRPr="00E54372" w:rsidRDefault="00342B4A" w:rsidP="00342B4A">
      <w:pPr>
        <w:ind w:right="-6"/>
        <w:jc w:val="center"/>
        <w:rPr>
          <w:color w:val="auto"/>
          <w:bdr w:val="none" w:sz="0" w:space="0" w:color="auto" w:frame="1"/>
        </w:rPr>
      </w:pPr>
      <w:r w:rsidRPr="00E54372">
        <w:rPr>
          <w:color w:val="auto"/>
          <w:bdr w:val="none" w:sz="0" w:space="0" w:color="auto" w:frame="1"/>
        </w:rPr>
        <w:t>____________________________________________________</w:t>
      </w:r>
    </w:p>
    <w:p w:rsidR="00342B4A" w:rsidRPr="00E54372" w:rsidRDefault="00FD272D" w:rsidP="00342B4A">
      <w:pPr>
        <w:spacing w:before="120" w:after="120"/>
        <w:ind w:right="-6"/>
        <w:jc w:val="center"/>
        <w:rPr>
          <w:color w:val="auto"/>
          <w:bdr w:val="none" w:sz="0" w:space="0" w:color="auto" w:frame="1"/>
        </w:rPr>
      </w:pPr>
      <w:r>
        <w:rPr>
          <w:color w:val="auto"/>
          <w:bdr w:val="none" w:sz="0" w:space="0" w:color="auto" w:frame="1"/>
        </w:rPr>
        <w:t xml:space="preserve">Assinatura </w:t>
      </w:r>
      <w:proofErr w:type="gramStart"/>
      <w:r>
        <w:rPr>
          <w:color w:val="auto"/>
          <w:bdr w:val="none" w:sz="0" w:space="0" w:color="auto" w:frame="1"/>
        </w:rPr>
        <w:t>do(</w:t>
      </w:r>
      <w:proofErr w:type="gramEnd"/>
      <w:r>
        <w:rPr>
          <w:color w:val="auto"/>
          <w:bdr w:val="none" w:sz="0" w:space="0" w:color="auto" w:frame="1"/>
        </w:rPr>
        <w:t>a) bolsis</w:t>
      </w:r>
      <w:r w:rsidR="00342B4A" w:rsidRPr="00E54372">
        <w:rPr>
          <w:color w:val="auto"/>
          <w:bdr w:val="none" w:sz="0" w:space="0" w:color="auto" w:frame="1"/>
        </w:rPr>
        <w:t>ta</w:t>
      </w:r>
    </w:p>
    <w:p w:rsidR="00342B4A" w:rsidRDefault="00342B4A" w:rsidP="00342B4A">
      <w:pPr>
        <w:spacing w:line="360" w:lineRule="auto"/>
        <w:jc w:val="center"/>
        <w:rPr>
          <w:bdr w:val="none" w:sz="0" w:space="0" w:color="auto" w:frame="1"/>
        </w:rPr>
      </w:pPr>
    </w:p>
    <w:p w:rsidR="00A712C1" w:rsidRDefault="00342B4A" w:rsidP="00342B4A">
      <w:pPr>
        <w:ind w:left="0" w:firstLine="0"/>
        <w:jc w:val="center"/>
        <w:rPr>
          <w:color w:val="auto"/>
        </w:rPr>
      </w:pPr>
      <w:r w:rsidRPr="00E54372">
        <w:rPr>
          <w:color w:val="auto"/>
          <w:bdr w:val="none" w:sz="0" w:space="0" w:color="auto" w:frame="1"/>
        </w:rPr>
        <w:t>Bananeiras, ____/____/</w:t>
      </w:r>
      <w:r w:rsidRPr="00E54372">
        <w:rPr>
          <w:color w:val="auto"/>
        </w:rPr>
        <w:t>2024</w:t>
      </w:r>
      <w:r w:rsidR="00A712C1">
        <w:rPr>
          <w:color w:val="auto"/>
        </w:rPr>
        <w:t>.</w:t>
      </w:r>
    </w:p>
    <w:p w:rsidR="00A712C1" w:rsidRDefault="00A712C1">
      <w:pPr>
        <w:spacing w:after="200" w:line="276" w:lineRule="auto"/>
        <w:ind w:left="0" w:right="0" w:firstLine="0"/>
        <w:jc w:val="left"/>
        <w:rPr>
          <w:color w:val="auto"/>
        </w:rPr>
      </w:pPr>
      <w:r>
        <w:rPr>
          <w:color w:val="auto"/>
        </w:rPr>
        <w:br w:type="page"/>
      </w:r>
    </w:p>
    <w:p w:rsidR="00A712C1" w:rsidRPr="00E54372" w:rsidRDefault="00A712C1" w:rsidP="00A712C1">
      <w:pPr>
        <w:jc w:val="center"/>
        <w:rPr>
          <w:b/>
          <w:color w:val="auto"/>
        </w:rPr>
      </w:pPr>
      <w:r w:rsidRPr="00E54372">
        <w:rPr>
          <w:b/>
          <w:color w:val="auto"/>
        </w:rPr>
        <w:lastRenderedPageBreak/>
        <w:t>UNIVERSIDADE FEDERAL DA PARAÍBA</w:t>
      </w:r>
    </w:p>
    <w:p w:rsidR="00A712C1" w:rsidRPr="00E54372" w:rsidRDefault="00A712C1" w:rsidP="00A712C1">
      <w:pPr>
        <w:jc w:val="center"/>
        <w:rPr>
          <w:b/>
          <w:color w:val="auto"/>
        </w:rPr>
      </w:pPr>
      <w:r w:rsidRPr="00E54372">
        <w:rPr>
          <w:b/>
          <w:color w:val="auto"/>
        </w:rPr>
        <w:t xml:space="preserve">CENTRO DE CIÊNCIAS HUMANAS, SOCIAIS E </w:t>
      </w:r>
      <w:proofErr w:type="gramStart"/>
      <w:r w:rsidRPr="00E54372">
        <w:rPr>
          <w:b/>
          <w:color w:val="auto"/>
        </w:rPr>
        <w:t>AGRÁRIAS</w:t>
      </w:r>
      <w:proofErr w:type="gramEnd"/>
    </w:p>
    <w:p w:rsidR="00A712C1" w:rsidRPr="00E54372" w:rsidRDefault="00A712C1" w:rsidP="00A712C1">
      <w:pPr>
        <w:jc w:val="center"/>
        <w:rPr>
          <w:b/>
          <w:color w:val="auto"/>
        </w:rPr>
      </w:pPr>
      <w:r w:rsidRPr="00E54372">
        <w:rPr>
          <w:b/>
          <w:color w:val="auto"/>
        </w:rPr>
        <w:t>COLÉGIO AGRÍCOLA VIDAL DE NEGREIROS</w:t>
      </w:r>
    </w:p>
    <w:p w:rsidR="00A712C1" w:rsidRPr="00C47896" w:rsidRDefault="007B643A" w:rsidP="00A712C1">
      <w:pPr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>COORDENAÇÃO DE ESTÁGIOS</w:t>
      </w:r>
    </w:p>
    <w:p w:rsidR="00A712C1" w:rsidRPr="00C47896" w:rsidRDefault="00A712C1" w:rsidP="00A712C1">
      <w:pPr>
        <w:jc w:val="center"/>
        <w:rPr>
          <w:b/>
          <w:color w:val="auto"/>
          <w:szCs w:val="24"/>
        </w:rPr>
      </w:pPr>
    </w:p>
    <w:p w:rsidR="00A712C1" w:rsidRPr="00C47896" w:rsidRDefault="00A712C1" w:rsidP="00A712C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>ANEXO VIII</w:t>
      </w:r>
    </w:p>
    <w:p w:rsidR="00A712C1" w:rsidRPr="00C47896" w:rsidRDefault="00A712C1" w:rsidP="00A712C1">
      <w:pPr>
        <w:jc w:val="center"/>
        <w:rPr>
          <w:b/>
          <w:color w:val="auto"/>
          <w:szCs w:val="24"/>
        </w:rPr>
      </w:pPr>
    </w:p>
    <w:p w:rsidR="00A712C1" w:rsidRPr="00C47896" w:rsidRDefault="00C54BE6" w:rsidP="00A712C1">
      <w:pPr>
        <w:jc w:val="center"/>
        <w:rPr>
          <w:b/>
          <w:color w:val="auto"/>
          <w:szCs w:val="24"/>
        </w:rPr>
      </w:pPr>
      <w:r>
        <w:rPr>
          <w:b/>
          <w:szCs w:val="24"/>
        </w:rPr>
        <w:t>EDITAL 09/2024</w:t>
      </w:r>
      <w:r w:rsidR="00A712C1" w:rsidRPr="00C47896">
        <w:rPr>
          <w:b/>
          <w:color w:val="auto"/>
          <w:szCs w:val="24"/>
        </w:rPr>
        <w:t xml:space="preserve"> – CAVN/CCHSA/UFPB</w:t>
      </w:r>
    </w:p>
    <w:p w:rsidR="00A712C1" w:rsidRPr="00E54372" w:rsidRDefault="00A712C1" w:rsidP="00A712C1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 w:rsidRPr="00C47896">
        <w:rPr>
          <w:rFonts w:ascii="Times New Roman" w:hAnsi="Times New Roman" w:cs="Times New Roman"/>
          <w:sz w:val="24"/>
          <w:szCs w:val="24"/>
        </w:rPr>
        <w:t xml:space="preserve">SELEÇÃO DE ESTUDANTES PARA O PROGRAMA </w:t>
      </w:r>
      <w:r w:rsidR="007B643A">
        <w:rPr>
          <w:rFonts w:ascii="Times New Roman" w:hAnsi="Times New Roman" w:cs="Times New Roman"/>
          <w:sz w:val="24"/>
          <w:szCs w:val="24"/>
        </w:rPr>
        <w:t>BOLSA ALUNO COLABORADOR</w:t>
      </w:r>
      <w:r w:rsidRPr="00C47896">
        <w:rPr>
          <w:rFonts w:ascii="Times New Roman" w:hAnsi="Times New Roman" w:cs="Times New Roman"/>
          <w:sz w:val="24"/>
          <w:szCs w:val="24"/>
        </w:rPr>
        <w:t xml:space="preserve"> DO CAVN</w:t>
      </w:r>
    </w:p>
    <w:p w:rsidR="00A712C1" w:rsidRPr="00E54372" w:rsidRDefault="00A712C1" w:rsidP="00A712C1">
      <w:pPr>
        <w:ind w:left="11" w:hanging="11"/>
        <w:jc w:val="center"/>
        <w:rPr>
          <w:color w:val="auto"/>
        </w:rPr>
      </w:pPr>
    </w:p>
    <w:p w:rsidR="00A712C1" w:rsidRPr="00C8671C" w:rsidRDefault="003A4960" w:rsidP="00A712C1">
      <w:pPr>
        <w:jc w:val="center"/>
        <w:rPr>
          <w:b/>
        </w:rPr>
      </w:pPr>
      <w:r>
        <w:rPr>
          <w:b/>
        </w:rPr>
        <w:t xml:space="preserve">FICHA DE ACOMPANHAMENTO DA FREQUÊNCIA </w:t>
      </w:r>
      <w:proofErr w:type="gramStart"/>
      <w:r>
        <w:rPr>
          <w:b/>
        </w:rPr>
        <w:t>DO</w:t>
      </w:r>
      <w:r w:rsidR="00A712C1">
        <w:rPr>
          <w:b/>
        </w:rPr>
        <w:t>(</w:t>
      </w:r>
      <w:proofErr w:type="gramEnd"/>
      <w:r w:rsidR="00A712C1">
        <w:rPr>
          <w:b/>
        </w:rPr>
        <w:t>A) BOLSISTA</w:t>
      </w:r>
    </w:p>
    <w:p w:rsidR="00A712C1" w:rsidRPr="00C8671C" w:rsidRDefault="00A712C1" w:rsidP="00A712C1">
      <w:pPr>
        <w:jc w:val="center"/>
        <w:rPr>
          <w:b/>
        </w:rPr>
      </w:pPr>
    </w:p>
    <w:p w:rsidR="00A712C1" w:rsidRDefault="00766D00" w:rsidP="00A712C1">
      <w:pPr>
        <w:pStyle w:val="Corpodetexto"/>
        <w:spacing w:line="360" w:lineRule="auto"/>
        <w:ind w:right="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Frequência do(a) bolsista</w:t>
      </w:r>
      <w:r w:rsidR="00A712C1" w:rsidRPr="00C8671C">
        <w:rPr>
          <w:rFonts w:ascii="Times New Roman" w:hAnsi="Times New Roman" w:cs="Times New Roman"/>
          <w:sz w:val="24"/>
          <w:szCs w:val="24"/>
        </w:rPr>
        <w:t xml:space="preserve"> referente ao mês de </w:t>
      </w:r>
      <w:r w:rsidR="00A712C1">
        <w:rPr>
          <w:rFonts w:ascii="Times New Roman" w:hAnsi="Times New Roman" w:cs="Times New Roman"/>
          <w:sz w:val="24"/>
          <w:szCs w:val="24"/>
        </w:rPr>
        <w:t>_________ de 2024</w:t>
      </w:r>
    </w:p>
    <w:p w:rsidR="005565BF" w:rsidRPr="00D111E9" w:rsidRDefault="005565BF" w:rsidP="005565BF">
      <w:pPr>
        <w:widowControl w:val="0"/>
        <w:tabs>
          <w:tab w:val="left" w:pos="453"/>
        </w:tabs>
        <w:autoSpaceDE w:val="0"/>
        <w:autoSpaceDN w:val="0"/>
        <w:spacing w:after="120" w:line="240" w:lineRule="auto"/>
        <w:ind w:left="11" w:right="0" w:hanging="11"/>
        <w:jc w:val="left"/>
        <w:rPr>
          <w:b/>
        </w:rPr>
      </w:pPr>
      <w:r>
        <w:rPr>
          <w:b/>
        </w:rPr>
        <w:tab/>
      </w:r>
      <w:r>
        <w:rPr>
          <w:b/>
        </w:rPr>
        <w:tab/>
        <w:t xml:space="preserve">1. </w:t>
      </w:r>
      <w:r w:rsidRPr="00D111E9">
        <w:rPr>
          <w:b/>
        </w:rPr>
        <w:t xml:space="preserve">Dados </w:t>
      </w:r>
      <w:proofErr w:type="gramStart"/>
      <w:r w:rsidRPr="00D111E9">
        <w:rPr>
          <w:b/>
        </w:rPr>
        <w:t>do(</w:t>
      </w:r>
      <w:proofErr w:type="gramEnd"/>
      <w:r w:rsidRPr="00D111E9">
        <w:rPr>
          <w:b/>
        </w:rPr>
        <w:t>a)</w:t>
      </w:r>
      <w:r w:rsidRPr="00D111E9">
        <w:rPr>
          <w:b/>
          <w:spacing w:val="-1"/>
        </w:rPr>
        <w:t xml:space="preserve"> </w:t>
      </w:r>
      <w:r w:rsidRPr="00D111E9">
        <w:rPr>
          <w:b/>
        </w:rPr>
        <w:t>Bolsista</w:t>
      </w:r>
    </w:p>
    <w:tbl>
      <w:tblPr>
        <w:tblStyle w:val="TableNormal"/>
        <w:tblW w:w="93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70"/>
        <w:gridCol w:w="4253"/>
        <w:gridCol w:w="2235"/>
      </w:tblGrid>
      <w:tr w:rsidR="005565BF" w:rsidRPr="00D111E9" w:rsidTr="005565BF">
        <w:trPr>
          <w:trHeight w:val="445"/>
          <w:jc w:val="center"/>
        </w:trPr>
        <w:tc>
          <w:tcPr>
            <w:tcW w:w="9358" w:type="dxa"/>
            <w:gridSpan w:val="3"/>
            <w:vAlign w:val="center"/>
          </w:tcPr>
          <w:p w:rsidR="005565BF" w:rsidRPr="00D111E9" w:rsidRDefault="005565BF" w:rsidP="003A4960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111E9">
              <w:rPr>
                <w:rFonts w:ascii="Times New Roman" w:hAnsi="Times New Roman" w:cs="Times New Roman"/>
                <w:b/>
                <w:sz w:val="24"/>
              </w:rPr>
              <w:t xml:space="preserve">Nome: </w:t>
            </w:r>
          </w:p>
        </w:tc>
      </w:tr>
      <w:tr w:rsidR="005565BF" w:rsidRPr="00D111E9" w:rsidTr="005565BF">
        <w:trPr>
          <w:trHeight w:val="442"/>
          <w:jc w:val="center"/>
        </w:trPr>
        <w:tc>
          <w:tcPr>
            <w:tcW w:w="2870" w:type="dxa"/>
            <w:vAlign w:val="center"/>
          </w:tcPr>
          <w:p w:rsidR="005565BF" w:rsidRPr="00D111E9" w:rsidRDefault="005565BF" w:rsidP="003A4960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111E9">
              <w:rPr>
                <w:rFonts w:ascii="Times New Roman" w:hAnsi="Times New Roman" w:cs="Times New Roman"/>
                <w:b/>
                <w:sz w:val="24"/>
              </w:rPr>
              <w:t xml:space="preserve">Matrícula: </w:t>
            </w:r>
          </w:p>
        </w:tc>
        <w:tc>
          <w:tcPr>
            <w:tcW w:w="4253" w:type="dxa"/>
            <w:vAlign w:val="center"/>
          </w:tcPr>
          <w:p w:rsidR="005565BF" w:rsidRPr="00D111E9" w:rsidRDefault="005565BF" w:rsidP="003A4960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111E9">
              <w:rPr>
                <w:rFonts w:ascii="Times New Roman" w:hAnsi="Times New Roman" w:cs="Times New Roman"/>
                <w:b/>
                <w:sz w:val="24"/>
              </w:rPr>
              <w:t xml:space="preserve">Data Nascimento: </w:t>
            </w:r>
          </w:p>
        </w:tc>
        <w:tc>
          <w:tcPr>
            <w:tcW w:w="2235" w:type="dxa"/>
            <w:vAlign w:val="center"/>
          </w:tcPr>
          <w:p w:rsidR="005565BF" w:rsidRPr="00D111E9" w:rsidRDefault="005565BF" w:rsidP="003A4960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111E9">
              <w:rPr>
                <w:rFonts w:ascii="Times New Roman" w:hAnsi="Times New Roman" w:cs="Times New Roman"/>
                <w:b/>
                <w:sz w:val="24"/>
              </w:rPr>
              <w:t>CPF:</w:t>
            </w:r>
            <w:r w:rsidRPr="00D111E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565BF" w:rsidRPr="00D111E9" w:rsidTr="005565BF">
        <w:trPr>
          <w:trHeight w:val="593"/>
          <w:jc w:val="center"/>
        </w:trPr>
        <w:tc>
          <w:tcPr>
            <w:tcW w:w="9358" w:type="dxa"/>
            <w:gridSpan w:val="3"/>
            <w:vAlign w:val="center"/>
          </w:tcPr>
          <w:p w:rsidR="005565BF" w:rsidRPr="00D111E9" w:rsidRDefault="005565BF" w:rsidP="003A4960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111E9">
              <w:rPr>
                <w:rFonts w:ascii="Times New Roman" w:hAnsi="Times New Roman" w:cs="Times New Roman"/>
                <w:b/>
                <w:sz w:val="24"/>
                <w:u w:val="single"/>
              </w:rPr>
              <w:t xml:space="preserve">Setor </w:t>
            </w: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Responsável</w:t>
            </w:r>
            <w:r w:rsidRPr="00D111E9">
              <w:rPr>
                <w:rFonts w:ascii="Times New Roman" w:hAnsi="Times New Roman" w:cs="Times New Roman"/>
                <w:b/>
                <w:sz w:val="24"/>
              </w:rPr>
              <w:t xml:space="preserve">: </w:t>
            </w:r>
            <w:r w:rsidR="007B643A">
              <w:rPr>
                <w:rFonts w:ascii="Times New Roman" w:hAnsi="Times New Roman" w:cs="Times New Roman"/>
                <w:sz w:val="24"/>
              </w:rPr>
              <w:t>Coordenação de Estágios</w:t>
            </w:r>
            <w:r>
              <w:rPr>
                <w:rFonts w:ascii="Times New Roman" w:hAnsi="Times New Roman" w:cs="Times New Roman"/>
                <w:sz w:val="24"/>
              </w:rPr>
              <w:t xml:space="preserve"> (</w:t>
            </w:r>
            <w:r w:rsidR="007B643A">
              <w:rPr>
                <w:rFonts w:ascii="Times New Roman" w:hAnsi="Times New Roman" w:cs="Times New Roman"/>
                <w:sz w:val="24"/>
              </w:rPr>
              <w:t>COEST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5565BF" w:rsidRPr="00D111E9" w:rsidTr="005565BF">
        <w:trPr>
          <w:trHeight w:val="593"/>
          <w:jc w:val="center"/>
        </w:trPr>
        <w:tc>
          <w:tcPr>
            <w:tcW w:w="9358" w:type="dxa"/>
            <w:gridSpan w:val="3"/>
            <w:vAlign w:val="center"/>
          </w:tcPr>
          <w:p w:rsidR="005565BF" w:rsidRPr="00D111E9" w:rsidRDefault="005565BF" w:rsidP="003A4960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Responsável pelo Setor</w:t>
            </w:r>
            <w:r w:rsidRPr="0097716E">
              <w:rPr>
                <w:rFonts w:ascii="Times New Roman" w:hAnsi="Times New Roman" w:cs="Times New Roman"/>
                <w:b/>
                <w:sz w:val="24"/>
              </w:rPr>
              <w:t xml:space="preserve">: </w:t>
            </w:r>
          </w:p>
        </w:tc>
      </w:tr>
      <w:tr w:rsidR="005565BF" w:rsidRPr="00D111E9" w:rsidTr="005565BF">
        <w:trPr>
          <w:trHeight w:val="451"/>
          <w:jc w:val="center"/>
        </w:trPr>
        <w:tc>
          <w:tcPr>
            <w:tcW w:w="9358" w:type="dxa"/>
            <w:gridSpan w:val="3"/>
            <w:vAlign w:val="center"/>
          </w:tcPr>
          <w:p w:rsidR="005565BF" w:rsidRPr="00D111E9" w:rsidRDefault="005565BF" w:rsidP="00766D00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111E9">
              <w:rPr>
                <w:rFonts w:ascii="Times New Roman" w:hAnsi="Times New Roman" w:cs="Times New Roman"/>
                <w:b/>
                <w:sz w:val="24"/>
              </w:rPr>
              <w:t xml:space="preserve">Período: </w:t>
            </w:r>
            <w:r w:rsidRPr="00D111E9">
              <w:rPr>
                <w:rFonts w:ascii="Times New Roman" w:hAnsi="Times New Roman" w:cs="Times New Roman"/>
                <w:sz w:val="24"/>
              </w:rPr>
              <w:t>202</w:t>
            </w:r>
            <w:r w:rsidR="00766D00">
              <w:rPr>
                <w:rFonts w:ascii="Times New Roman" w:hAnsi="Times New Roman" w:cs="Times New Roman"/>
                <w:sz w:val="24"/>
              </w:rPr>
              <w:t>3</w:t>
            </w:r>
            <w:r w:rsidRPr="00D111E9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</w:tbl>
    <w:p w:rsidR="005565BF" w:rsidRDefault="005565BF" w:rsidP="005565BF">
      <w:pPr>
        <w:widowControl w:val="0"/>
        <w:tabs>
          <w:tab w:val="left" w:pos="453"/>
        </w:tabs>
        <w:autoSpaceDE w:val="0"/>
        <w:autoSpaceDN w:val="0"/>
        <w:spacing w:before="4" w:after="0" w:line="240" w:lineRule="auto"/>
        <w:ind w:right="0"/>
        <w:jc w:val="left"/>
        <w:rPr>
          <w:b/>
        </w:rPr>
      </w:pPr>
    </w:p>
    <w:p w:rsidR="005565BF" w:rsidRPr="00D111E9" w:rsidRDefault="005565BF" w:rsidP="005565BF">
      <w:pPr>
        <w:widowControl w:val="0"/>
        <w:tabs>
          <w:tab w:val="left" w:pos="453"/>
        </w:tabs>
        <w:autoSpaceDE w:val="0"/>
        <w:autoSpaceDN w:val="0"/>
        <w:spacing w:after="120" w:line="240" w:lineRule="auto"/>
        <w:ind w:left="11" w:right="0" w:hanging="11"/>
        <w:jc w:val="left"/>
        <w:rPr>
          <w:b/>
        </w:rPr>
      </w:pPr>
      <w:r>
        <w:rPr>
          <w:b/>
        </w:rPr>
        <w:tab/>
      </w:r>
      <w:r>
        <w:rPr>
          <w:b/>
        </w:rPr>
        <w:tab/>
        <w:t>2. Atividades:</w:t>
      </w:r>
    </w:p>
    <w:tbl>
      <w:tblPr>
        <w:tblStyle w:val="TableNormal"/>
        <w:tblW w:w="93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64"/>
        <w:gridCol w:w="2693"/>
      </w:tblGrid>
      <w:tr w:rsidR="005565BF" w:rsidRPr="00D111E9" w:rsidTr="005565BF">
        <w:trPr>
          <w:trHeight w:val="265"/>
          <w:jc w:val="center"/>
        </w:trPr>
        <w:tc>
          <w:tcPr>
            <w:tcW w:w="6664" w:type="dxa"/>
            <w:vAlign w:val="center"/>
          </w:tcPr>
          <w:p w:rsidR="005565BF" w:rsidRPr="00D111E9" w:rsidRDefault="005565BF" w:rsidP="003A496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D111E9">
              <w:rPr>
                <w:rFonts w:ascii="Times New Roman" w:hAnsi="Times New Roman" w:cs="Times New Roman"/>
                <w:b/>
                <w:sz w:val="24"/>
              </w:rPr>
              <w:t>Atividades</w:t>
            </w:r>
          </w:p>
        </w:tc>
        <w:tc>
          <w:tcPr>
            <w:tcW w:w="2693" w:type="dxa"/>
            <w:vAlign w:val="center"/>
          </w:tcPr>
          <w:p w:rsidR="005565BF" w:rsidRPr="00D111E9" w:rsidRDefault="005565BF" w:rsidP="003A4960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D111E9">
              <w:rPr>
                <w:rFonts w:ascii="Times New Roman" w:hAnsi="Times New Roman" w:cs="Times New Roman"/>
                <w:b/>
                <w:sz w:val="24"/>
              </w:rPr>
              <w:t>Datas</w:t>
            </w:r>
          </w:p>
        </w:tc>
      </w:tr>
      <w:tr w:rsidR="005565BF" w:rsidRPr="00D111E9" w:rsidTr="005565BF">
        <w:trPr>
          <w:trHeight w:val="265"/>
          <w:jc w:val="center"/>
        </w:trPr>
        <w:tc>
          <w:tcPr>
            <w:tcW w:w="6664" w:type="dxa"/>
            <w:vAlign w:val="center"/>
          </w:tcPr>
          <w:p w:rsidR="005565BF" w:rsidRPr="00D111E9" w:rsidRDefault="005565BF" w:rsidP="003A496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5565BF" w:rsidRPr="00D111E9" w:rsidRDefault="005565BF" w:rsidP="003A496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565BF" w:rsidRPr="00D111E9" w:rsidTr="005565BF">
        <w:trPr>
          <w:trHeight w:val="265"/>
          <w:jc w:val="center"/>
        </w:trPr>
        <w:tc>
          <w:tcPr>
            <w:tcW w:w="6664" w:type="dxa"/>
            <w:vAlign w:val="center"/>
          </w:tcPr>
          <w:p w:rsidR="005565BF" w:rsidRPr="00D111E9" w:rsidRDefault="005565BF" w:rsidP="003A496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5565BF" w:rsidRPr="00D111E9" w:rsidRDefault="005565BF" w:rsidP="003A496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565BF" w:rsidRPr="00D111E9" w:rsidTr="005565BF">
        <w:trPr>
          <w:trHeight w:val="265"/>
          <w:jc w:val="center"/>
        </w:trPr>
        <w:tc>
          <w:tcPr>
            <w:tcW w:w="6664" w:type="dxa"/>
            <w:vAlign w:val="center"/>
          </w:tcPr>
          <w:p w:rsidR="005565BF" w:rsidRPr="00D111E9" w:rsidRDefault="005565BF" w:rsidP="003A496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5565BF" w:rsidRPr="00D111E9" w:rsidRDefault="005565BF" w:rsidP="003A496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565BF" w:rsidRPr="00D111E9" w:rsidTr="005565BF">
        <w:trPr>
          <w:trHeight w:val="265"/>
          <w:jc w:val="center"/>
        </w:trPr>
        <w:tc>
          <w:tcPr>
            <w:tcW w:w="6664" w:type="dxa"/>
            <w:vAlign w:val="center"/>
          </w:tcPr>
          <w:p w:rsidR="005565BF" w:rsidRPr="00D111E9" w:rsidRDefault="005565BF" w:rsidP="003A496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5565BF" w:rsidRPr="00D111E9" w:rsidRDefault="005565BF" w:rsidP="003A496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565BF" w:rsidRPr="00D111E9" w:rsidTr="005565BF">
        <w:trPr>
          <w:trHeight w:val="265"/>
          <w:jc w:val="center"/>
        </w:trPr>
        <w:tc>
          <w:tcPr>
            <w:tcW w:w="6664" w:type="dxa"/>
            <w:vAlign w:val="center"/>
          </w:tcPr>
          <w:p w:rsidR="005565BF" w:rsidRPr="00D111E9" w:rsidRDefault="005565BF" w:rsidP="003A496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5565BF" w:rsidRPr="00D111E9" w:rsidRDefault="005565BF" w:rsidP="003A496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565BF" w:rsidRPr="00D111E9" w:rsidTr="005565BF">
        <w:trPr>
          <w:trHeight w:val="265"/>
          <w:jc w:val="center"/>
        </w:trPr>
        <w:tc>
          <w:tcPr>
            <w:tcW w:w="6664" w:type="dxa"/>
            <w:vAlign w:val="center"/>
          </w:tcPr>
          <w:p w:rsidR="005565BF" w:rsidRPr="00D111E9" w:rsidRDefault="005565BF" w:rsidP="003A496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5565BF" w:rsidRPr="00D111E9" w:rsidRDefault="005565BF" w:rsidP="003A496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565BF" w:rsidRPr="00D111E9" w:rsidTr="005565BF">
        <w:trPr>
          <w:trHeight w:val="265"/>
          <w:jc w:val="center"/>
        </w:trPr>
        <w:tc>
          <w:tcPr>
            <w:tcW w:w="6664" w:type="dxa"/>
            <w:vAlign w:val="center"/>
          </w:tcPr>
          <w:p w:rsidR="005565BF" w:rsidRPr="00D111E9" w:rsidRDefault="005565BF" w:rsidP="003A496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5565BF" w:rsidRPr="00D111E9" w:rsidRDefault="005565BF" w:rsidP="003A496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95D7E" w:rsidRDefault="00095D7E" w:rsidP="00095D7E">
      <w:pPr>
        <w:pStyle w:val="Corpodetexto"/>
        <w:spacing w:before="100" w:line="362" w:lineRule="auto"/>
        <w:ind w:right="55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A712C1" w:rsidRPr="00C8671C" w:rsidRDefault="00A712C1" w:rsidP="00A712C1">
      <w:pPr>
        <w:pStyle w:val="Corpodetexto"/>
        <w:spacing w:before="100" w:line="362" w:lineRule="auto"/>
        <w:ind w:right="55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C8671C">
        <w:rPr>
          <w:rFonts w:ascii="Times New Roman" w:hAnsi="Times New Roman" w:cs="Times New Roman"/>
          <w:b w:val="0"/>
          <w:sz w:val="24"/>
          <w:szCs w:val="24"/>
        </w:rPr>
        <w:t>Bananeiras, ___ de _______________ de 202</w:t>
      </w:r>
      <w:r>
        <w:rPr>
          <w:rFonts w:ascii="Times New Roman" w:hAnsi="Times New Roman" w:cs="Times New Roman"/>
          <w:b w:val="0"/>
          <w:sz w:val="24"/>
          <w:szCs w:val="24"/>
        </w:rPr>
        <w:t>4</w:t>
      </w:r>
      <w:r w:rsidRPr="00C8671C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A712C1" w:rsidRDefault="00A712C1" w:rsidP="00A712C1">
      <w:pPr>
        <w:spacing w:line="360" w:lineRule="auto"/>
        <w:jc w:val="center"/>
      </w:pPr>
      <w:r>
        <w:t>____________________________________________________</w:t>
      </w:r>
    </w:p>
    <w:p w:rsidR="00A712C1" w:rsidRDefault="00A712C1" w:rsidP="00A712C1">
      <w:pPr>
        <w:spacing w:line="360" w:lineRule="auto"/>
        <w:jc w:val="center"/>
      </w:pPr>
      <w:r>
        <w:t xml:space="preserve">Assinatura </w:t>
      </w:r>
      <w:proofErr w:type="gramStart"/>
      <w:r>
        <w:t>do(</w:t>
      </w:r>
      <w:proofErr w:type="gramEnd"/>
      <w:r>
        <w:t>a) Bolsista</w:t>
      </w:r>
    </w:p>
    <w:p w:rsidR="00A712C1" w:rsidRDefault="00A712C1" w:rsidP="00A712C1">
      <w:pPr>
        <w:spacing w:line="360" w:lineRule="auto"/>
        <w:jc w:val="center"/>
      </w:pPr>
    </w:p>
    <w:p w:rsidR="00A712C1" w:rsidRDefault="00A712C1" w:rsidP="00A712C1">
      <w:pPr>
        <w:spacing w:line="360" w:lineRule="auto"/>
        <w:jc w:val="center"/>
      </w:pPr>
      <w:r>
        <w:t>____________________________________________________</w:t>
      </w:r>
    </w:p>
    <w:p w:rsidR="00D55376" w:rsidRPr="00A712C1" w:rsidRDefault="00A712C1" w:rsidP="00A712C1">
      <w:pPr>
        <w:pStyle w:val="Ttulo1"/>
        <w:spacing w:before="142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8671C">
        <w:rPr>
          <w:rFonts w:ascii="Times New Roman" w:hAnsi="Times New Roman" w:cs="Times New Roman"/>
          <w:b w:val="0"/>
          <w:sz w:val="24"/>
          <w:szCs w:val="24"/>
        </w:rPr>
        <w:t>Assinatura</w:t>
      </w:r>
      <w:r w:rsidRPr="00C8671C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</w:t>
      </w:r>
      <w:r w:rsidRPr="00C8671C">
        <w:rPr>
          <w:rFonts w:ascii="Times New Roman" w:hAnsi="Times New Roman" w:cs="Times New Roman"/>
          <w:b w:val="0"/>
          <w:sz w:val="24"/>
          <w:szCs w:val="24"/>
        </w:rPr>
        <w:t>do</w:t>
      </w:r>
      <w:r w:rsidRPr="00C8671C">
        <w:rPr>
          <w:rFonts w:ascii="Times New Roman" w:hAnsi="Times New Roman" w:cs="Times New Roman"/>
          <w:b w:val="0"/>
          <w:spacing w:val="-3"/>
          <w:sz w:val="24"/>
          <w:szCs w:val="24"/>
        </w:rPr>
        <w:t xml:space="preserve"> </w:t>
      </w:r>
      <w:r w:rsidR="00C54BE6">
        <w:rPr>
          <w:rFonts w:ascii="Times New Roman" w:hAnsi="Times New Roman" w:cs="Times New Roman"/>
          <w:b w:val="0"/>
          <w:sz w:val="24"/>
          <w:szCs w:val="24"/>
        </w:rPr>
        <w:t>Responsável pelo Setor/Laboratório</w:t>
      </w:r>
    </w:p>
    <w:sectPr w:rsidR="00D55376" w:rsidRPr="00A712C1" w:rsidSect="00342B4A">
      <w:headerReference w:type="default" r:id="rId7"/>
      <w:footerReference w:type="default" r:id="rId8"/>
      <w:pgSz w:w="11906" w:h="16838"/>
      <w:pgMar w:top="1276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5A7B" w:rsidRDefault="00C15A7B" w:rsidP="003137EA">
      <w:pPr>
        <w:spacing w:after="0" w:line="240" w:lineRule="auto"/>
      </w:pPr>
      <w:r>
        <w:separator/>
      </w:r>
    </w:p>
  </w:endnote>
  <w:endnote w:type="continuationSeparator" w:id="0">
    <w:p w:rsidR="00C15A7B" w:rsidRDefault="00C15A7B" w:rsidP="00313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A85" w:rsidRDefault="00F06A85">
    <w:pPr>
      <w:pStyle w:val="Rodap"/>
    </w:pPr>
    <w:r>
      <w:rPr>
        <w:noProof/>
        <w:lang w:eastAsia="pt-BR"/>
      </w:rPr>
      <w:pict>
        <v:group id="Group 127" o:spid="_x0000_s2054" style="position:absolute;margin-left:-2.5pt;margin-top:808.45pt;width:598.55pt;height:35.3pt;z-index:-251658240;mso-position-horizontal-relative:page;mso-position-vertical-relative:page" coordorigin="-11,11494" coordsize="15825,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">
          <v:shape id="Freeform 129" o:spid="_x0000_s2055" style="position:absolute;left:7775;top:11786;width:8016;height:214;visibility:visible;mso-wrap-style:square;v-text-anchor:top" coordsize="8016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" path="m,188r85,-5l170,178r85,-5l339,167r85,-5l509,157r85,-5l678,148r85,-5l848,138r84,-5l1016,128r85,-5l1185,118r84,-4l1352,109r84,-5l1520,100r83,-5l1686,91r83,-5l1852,82r83,-4l2017,74r83,-4l2182,66r81,-4l2345,58r81,-4l2507,51r81,-4l2668,44r80,-4l2828,37r80,-3l2987,31r79,-3l3145,25r78,-2l3301,20r77,-2l3456,15r76,-2l3609,11r76,-2l3761,8r75,-2l3910,5r75,-1l4059,2r73,l4205,1,4278,r72,l4421,r71,l4563,r93,l4748,1r91,1l4929,3r89,2l5107,7r88,2l5282,12r86,3l5454,18r84,3l5623,24r83,4l5789,32r83,4l5953,41r82,4l6115,50r80,5l6275,60r79,6l6433,71r78,6l6589,83r77,6l6743,95r77,6l6896,108r76,6l7048,121r76,6l7199,134r75,7l7349,148r74,7l7498,162r74,7l7646,176r74,8l7794,191r74,7l7942,205r74,8e" filled="f" strokecolor="green" strokeweight="2.25pt">
            <v:path arrowok="t" o:connecttype="custom" o:connectlocs="85,11970;255,11960;424,11949;594,11939;763,11930;932,11920;1101,11910;1269,11901;1436,11891;1603,11882;1769,11873;1935,11865;2100,11857;2263,11849;2426,11841;2588,11834;2748,11827;2908,11821;3066,11815;3223,11810;3378,11805;3532,11800;3685,11796;3836,11793;3985,11791;4132,11789;4278,11787;4421,11787;4563,11787;4748,11788;4929,11790;5107,11794;5282,11799;5454,11805;5623,11811;5789,11819;5953,11828;6115,11837;6275,11847;6433,11858;6589,11870;6743,11882;6896,11895;7048,11908;7199,11921;7349,11935;7498,11949;7646,11963;7794,11978;7942,11992" o:connectangles="0,0,0,0,0,0,0,0,0,0,0,0,0,0,0,0,0,0,0,0,0,0,0,0,0,0,0,0,0,0,0,0,0,0,0,0,0,0,0,0,0,0,0,0,0,0,0,0,0,0"/>
          </v:shape>
          <v:shape id="Freeform 128" o:spid="_x0000_s2056" style="position:absolute;left:11;top:11516;width:9167;height:661;visibility:visible;mso-wrap-style:square;v-text-anchor:top" coordsize="9167,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" path="m,636l102,585,206,533,311,482,418,432r56,-25l530,383r57,-24l645,336r59,-23l765,291r63,-22l892,247r65,-20l1025,207r69,-20l1165,168r74,-17l1315,134r78,-17l1473,102r83,-14l1642,74r89,-12l1822,50r94,-10l2014,31r100,-9l2218,16r107,-6l2436,5,2551,2,2669,1,2791,r57,1l2966,2r60,1l3087,5r62,1l3212,9r63,2l3339,13r65,3l3469,19r67,4l3603,27r67,3l3739,35r69,4l3877,44r71,5l4019,54r71,5l4163,65r73,5l4309,76r74,7l4458,89r75,7l4609,103r77,7l4763,117r77,8l4918,132r79,8l5076,148r79,8l5235,165r81,8l5397,182r81,9l5560,200r82,9l5725,218r83,10l5892,238r84,9l6060,257r85,10l6230,277r85,11l6401,298r86,11l6573,319r87,11l6746,341r88,11l6921,363r88,11l7097,386r88,11l7274,408r88,12l7451,431r89,12l7630,455r89,12l7809,479r89,11l7988,502r91,12l8169,526r90,13l8349,551r91,12l8531,575r90,12l8712,600r91,12l8894,624r90,12l9075,649r91,12e" filled="f" strokecolor="green" strokeweight="2.25pt">
            <v:path arrowok="t" o:connecttype="custom" o:connectlocs="102,12101;311,11998;474,11923;587,11875;704,11829;828,11785;957,11743;1094,11703;1239,11667;1393,11633;1556,11604;1731,11578;1916,11556;2114,11538;2325,11526;2551,11518;2791,11516;2966,11518;3087,11521;3212,11525;3339,11529;3469,11535;3603,11543;3739,11551;3877,11560;4019,11570;4163,11581;4309,11592;4458,11605;4609,11619;4763,11633;4918,11648;5076,11664;5235,11681;5397,11698;5560,11716;5725,11734;5892,11754;6060,11773;6230,11793;6401,11814;6573,11835;6746,11857;6921,11879;7097,11902;7274,11924;7451,11947;7630,11971;7809,11995;7988,12018;8169,12042;8349,12067;8531,12091;8712,12116;8894,12140;9075,12165" o:connectangles="0,0,0,0,0,0,0,0,0,0,0,0,0,0,0,0,0,0,0,0,0,0,0,0,0,0,0,0,0,0,0,0,0,0,0,0,0,0,0,0,0,0,0,0,0,0,0,0,0,0,0,0,0,0,0,0"/>
          </v:shape>
          <w10:wrap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5A7B" w:rsidRDefault="00C15A7B" w:rsidP="003137EA">
      <w:pPr>
        <w:spacing w:after="0" w:line="240" w:lineRule="auto"/>
      </w:pPr>
      <w:r>
        <w:separator/>
      </w:r>
    </w:p>
  </w:footnote>
  <w:footnote w:type="continuationSeparator" w:id="0">
    <w:p w:rsidR="00C15A7B" w:rsidRDefault="00C15A7B" w:rsidP="00313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A85" w:rsidRDefault="00F06A8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201265</wp:posOffset>
          </wp:positionH>
          <wp:positionV relativeFrom="paragraph">
            <wp:posOffset>-322624</wp:posOffset>
          </wp:positionV>
          <wp:extent cx="863452" cy="669851"/>
          <wp:effectExtent l="19050" t="0" r="0" b="0"/>
          <wp:wrapNone/>
          <wp:docPr id="2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3452" cy="6698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pict>
        <v:group id="_x0000_s2057" style="position:absolute;margin-left:-28.9pt;margin-top:-24.9pt;width:595.3pt;height:48.9pt;z-index:-251657216;mso-position-horizontal-relative:text;mso-position-vertical-relative:text" coordorigin="-17,14861" coordsize="11906,978">
          <v:group id="_x0000_s2058" style="position:absolute;left:-17;top:15147;width:11906;height:554" coordorigin="-4521,15387" coordsize="15840,554">
            <v:shape id="Freeform 134" o:spid="_x0000_s2059" style="position:absolute;left:-4521;top:15527;width:15840;height:414;visibility:visible;mso-wrap-style:square;v-text-anchor:top" coordsize="15840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" path="m,362l126,348r81,-9l288,330r81,-9l450,312r81,-9l612,294r81,-9l774,276r81,-8l936,259r81,-9l1097,242r81,-9l1259,225r81,-8l1420,208r81,-8l1582,192r80,-8l1743,176r80,-7l1904,161r80,-7l2065,146r80,-7l2225,132r80,-7l2385,118r81,-7l2546,105r80,-7l2705,92r80,-6l2865,80r80,-6l3025,69r79,-5l3184,58r79,-5l3342,49r80,-5l3501,40r79,-5l3659,31r79,-3l3817,24r79,-3l3974,18r79,-3l4132,12r78,-2l4288,7r79,-1l4445,4r78,-1l4601,1r82,l4765,r82,l4929,1r83,1l5094,3r82,2l5259,8r83,2l5424,13r83,4l5589,20r83,4l5754,28r83,5l5919,38r83,5l6084,48r83,6l6249,59r82,6l6413,71r82,6l6577,84r82,6l6740,97r82,7l6903,110r81,7l7065,124r81,7l7227,138r80,7l7388,152r80,7l7547,165r80,7l7706,179r79,6l7864,192r78,6l8021,204r77,7l8176,216r77,6l8330,228r77,5l8483,238r76,5l8634,247r76,4l8784,255r75,4l8933,262r73,3l9079,268r73,2l9224,272r89,2l9401,275r87,1l9575,277r87,l9748,277r86,-1l9919,275r85,-1l10088,272r84,-1l10256,269r83,-3l10422,264r82,-3l10586,258r81,-3l10748,252r81,-3l10909,246r80,-4l11069,239r79,-3l11226,232r79,-3l11383,225r78,-3l11538,218r77,-3l11692,212r76,-3l11844,206r76,-3l11995,200r75,-2l12145,196r75,-2l12294,192r74,-2l12442,189r73,-1l12588,188r73,l12734,188r72,l12878,189r72,2l13040,193r90,3l13221,200r92,4l13406,208r94,5l13593,219r94,5l13781,231r94,6l13969,244r94,7l14156,259r93,7l14341,274r92,8l14523,290r89,8l14700,306r87,8l14873,322r83,8l15038,338r81,8l15197,354r76,7l15347,368r71,7l15487,382r66,6l15617,394r61,6l15790,410r50,4e" filled="f" strokecolor="#006fc0" strokeweight="2.25pt">
              <v:path arrowok="t" o:connecttype="custom" o:connectlocs="288,819;612,783;936,748;1259,714;1582,681;1904,650;2225,621;2546,594;2865,569;3184,547;3501,529;3817,513;4132,501;4445,493;4765,489;5094,492;5424,502;5754,517;6084,537;6413,560;6740,586;7065,613;7388,641;7706,668;8021,693;8330,717;8634,736;8933,751;9224,761;9575,766;9919,764;10256,758;10586,747;10909,735;11226,721;11538,707;11844,695;12145,685;12442,678;12734,677;13040,682;13406,697;13781,720;14156,748;14523,779;14873,811;15197,843;15487,871;15790,899" o:connectangles="0,0,0,0,0,0,0,0,0,0,0,0,0,0,0,0,0,0,0,0,0,0,0,0,0,0,0,0,0,0,0,0,0,0,0,0,0,0,0,0,0,0,0,0,0,0,0,0,0"/>
            </v:shape>
            <v:shape id="Freeform 133" o:spid="_x0000_s2060" style="position:absolute;left:-4521;top:15387;width:15840;height:420;visibility:visible;mso-wrap-style:square;v-text-anchor:top" coordsize="15840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" path="m15840,34r-130,15l15630,59r-80,9l15469,77r-80,9l15309,95r-80,9l15149,113r-80,9l14989,131r-80,9l14829,149r-80,9l14669,167r-79,8l14510,184r-80,8l14350,201r-80,8l14191,217r-80,8l14031,234r-79,7l13872,249r-79,8l13713,265r-79,7l13554,279r-79,8l13396,294r-79,6l13238,307r-80,7l13079,320r-79,7l12921,333r-78,6l12764,345r-79,5l12606,356r-78,5l12449,366r-78,5l12293,375r-79,5l12136,384r-78,4l11980,392r-78,4l11824,399r-78,3l11669,405r-78,3l11513,410r-77,2l11359,414r-78,2l11204,417r-77,1l11045,419r-83,1l10880,419r-83,l10714,418r-83,-2l10548,414r-83,-2l10382,409r-83,-3l10216,402r-83,-3l10050,394r-83,-4l9884,385r-83,-5l9718,375r-83,-6l9553,364r-83,-6l9387,352r-82,-7l9222,339r-82,-7l9058,326r-82,-7l8894,312r-82,-7l8731,298r-82,-7l8568,284r-81,-8l8406,269r-80,-7l8246,255r-80,-7l8086,241r-80,-7l7927,228r-79,-7l7769,215r-78,-7l7613,202r-78,-6l7457,191r-77,-6l7304,180r-77,-5l7151,170r-75,-4l7001,162r-75,-4l6851,155r-74,-3l6704,149r-73,-2l6558,145r-89,-2l6380,142r-89,-1l6203,140r-87,l6029,140r-87,1l5856,142r-85,1l5686,145r-85,2l5517,149r-84,2l5350,154r-83,3l5184,159r-82,4l5020,166r-81,3l4858,173r-80,3l4698,180r-80,3l4539,187r-79,4l4381,194r-78,4l4225,201r-78,3l4070,208r-77,3l3917,214r-77,2l3764,219r-75,2l3613,223r-75,2l3464,227r-75,1l3315,229r-74,1l3167,230r-73,l3021,229r-73,-1l2875,227r-88,-3l2698,222r-91,-4l2516,214r-91,-5l2332,204r-92,-5l2147,193r-93,-6l1961,180r-93,-7l1776,166r-93,-8l1592,151r-91,-8l1410,135r-89,-8l1233,118r-87,-8l1060,102,976,94,893,86,812,78,732,70,655,62,580,54,507,47,436,40,368,33,303,27,240,21,180,15,69,5,19,1,,e" filled="f" strokecolor="yellow" strokeweight="2.25pt">
              <v:path arrowok="t" o:connecttype="custom" o:connectlocs="15550,418;15229,454;14909,490;14590,525;14270,559;13952,591;13634,622;13317,650;13000,677;12685,700;12371,721;12058,738;11746,752;11436,762;11127,768;10797,769;10465,762;10133,749;9801,730;9470,708;9140,682;8812,655;8487,626;8166,598;7848,571;7535,546;7227,525;6926,508;6631,497;6291,491;5942,491;5601,497;5267,507;4939,519;4618,533;4303,548;3993,561;3689,571;3389,578;3094,580;2787,574;2425,559;2054,537;1683,508;1321,477;976,444;655,412;368,383;69,355" o:connectangles="0,0,0,0,0,0,0,0,0,0,0,0,0,0,0,0,0,0,0,0,0,0,0,0,0,0,0,0,0,0,0,0,0,0,0,0,0,0,0,0,0,0,0,0,0,0,0,0,0"/>
            </v:shape>
          </v:group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32" o:spid="_x0000_s2061" type="#_x0000_t75" style="position:absolute;left:10150;top:14861;width:981;height:97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">
            <v:imagedata r:id="rId2" o:title=""/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D69A7"/>
    <w:multiLevelType w:val="multilevel"/>
    <w:tmpl w:val="26F4ACCA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>
    <w:nsid w:val="10374AC2"/>
    <w:multiLevelType w:val="multilevel"/>
    <w:tmpl w:val="6CF46B9A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157424A3"/>
    <w:multiLevelType w:val="multilevel"/>
    <w:tmpl w:val="6120A30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274A97"/>
    <w:multiLevelType w:val="multilevel"/>
    <w:tmpl w:val="7916C72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FA12CC9"/>
    <w:multiLevelType w:val="multilevel"/>
    <w:tmpl w:val="F8267D8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2C637A8F"/>
    <w:multiLevelType w:val="multilevel"/>
    <w:tmpl w:val="2472842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>
    <w:nsid w:val="664D5429"/>
    <w:multiLevelType w:val="hybridMultilevel"/>
    <w:tmpl w:val="DB76EF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FD15B6"/>
    <w:multiLevelType w:val="multilevel"/>
    <w:tmpl w:val="237E094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80" w:hanging="42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8">
    <w:nsid w:val="7BA7059A"/>
    <w:multiLevelType w:val="hybridMultilevel"/>
    <w:tmpl w:val="07BE46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684E70"/>
    <w:multiLevelType w:val="multilevel"/>
    <w:tmpl w:val="C09A6BC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1"/>
  </w:num>
  <w:num w:numId="7">
    <w:abstractNumId w:val="8"/>
  </w:num>
  <w:num w:numId="8">
    <w:abstractNumId w:val="3"/>
  </w:num>
  <w:num w:numId="9">
    <w:abstractNumId w:val="7"/>
  </w:num>
  <w:num w:numId="10">
    <w:abstractNumId w:val="2"/>
  </w:num>
  <w:num w:numId="11">
    <w:abstractNumId w:val="4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358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E7AF9"/>
    <w:rsid w:val="00037B00"/>
    <w:rsid w:val="00055E2E"/>
    <w:rsid w:val="000567F3"/>
    <w:rsid w:val="0007130B"/>
    <w:rsid w:val="00091DAE"/>
    <w:rsid w:val="00095D7E"/>
    <w:rsid w:val="000A21BB"/>
    <w:rsid w:val="001360BF"/>
    <w:rsid w:val="00154A0B"/>
    <w:rsid w:val="00163E59"/>
    <w:rsid w:val="001A3E70"/>
    <w:rsid w:val="001B38B9"/>
    <w:rsid w:val="001C7EE5"/>
    <w:rsid w:val="001F22E7"/>
    <w:rsid w:val="001F46F9"/>
    <w:rsid w:val="001F5780"/>
    <w:rsid w:val="0027358C"/>
    <w:rsid w:val="0029423B"/>
    <w:rsid w:val="00297246"/>
    <w:rsid w:val="002D2B01"/>
    <w:rsid w:val="002E6611"/>
    <w:rsid w:val="002E7AF9"/>
    <w:rsid w:val="0031344B"/>
    <w:rsid w:val="003137EA"/>
    <w:rsid w:val="00342B4A"/>
    <w:rsid w:val="003469DB"/>
    <w:rsid w:val="00365B92"/>
    <w:rsid w:val="003A4960"/>
    <w:rsid w:val="003A7B9B"/>
    <w:rsid w:val="003C309B"/>
    <w:rsid w:val="00440FB7"/>
    <w:rsid w:val="00460997"/>
    <w:rsid w:val="00463AC7"/>
    <w:rsid w:val="0046501A"/>
    <w:rsid w:val="00474E12"/>
    <w:rsid w:val="004B34CF"/>
    <w:rsid w:val="004C7292"/>
    <w:rsid w:val="004D2757"/>
    <w:rsid w:val="00516D45"/>
    <w:rsid w:val="00550F7A"/>
    <w:rsid w:val="005565BF"/>
    <w:rsid w:val="00562F48"/>
    <w:rsid w:val="00584420"/>
    <w:rsid w:val="005C66CE"/>
    <w:rsid w:val="005D241C"/>
    <w:rsid w:val="005D5E9D"/>
    <w:rsid w:val="006014EC"/>
    <w:rsid w:val="006431D7"/>
    <w:rsid w:val="00643263"/>
    <w:rsid w:val="006558CC"/>
    <w:rsid w:val="0068030D"/>
    <w:rsid w:val="00692970"/>
    <w:rsid w:val="006A4A5B"/>
    <w:rsid w:val="00706D8F"/>
    <w:rsid w:val="00736E85"/>
    <w:rsid w:val="0074454B"/>
    <w:rsid w:val="00757508"/>
    <w:rsid w:val="00766D00"/>
    <w:rsid w:val="007B643A"/>
    <w:rsid w:val="007D700C"/>
    <w:rsid w:val="007E5843"/>
    <w:rsid w:val="008439FB"/>
    <w:rsid w:val="00855825"/>
    <w:rsid w:val="00874F79"/>
    <w:rsid w:val="00897459"/>
    <w:rsid w:val="00897C98"/>
    <w:rsid w:val="008A4A23"/>
    <w:rsid w:val="008B48A7"/>
    <w:rsid w:val="008C19B6"/>
    <w:rsid w:val="008C20C0"/>
    <w:rsid w:val="00922E5D"/>
    <w:rsid w:val="009C52B6"/>
    <w:rsid w:val="00A27E05"/>
    <w:rsid w:val="00A648D9"/>
    <w:rsid w:val="00A712C1"/>
    <w:rsid w:val="00A9533C"/>
    <w:rsid w:val="00B301A8"/>
    <w:rsid w:val="00C04EC1"/>
    <w:rsid w:val="00C15A7B"/>
    <w:rsid w:val="00C47896"/>
    <w:rsid w:val="00C54BE6"/>
    <w:rsid w:val="00C702CC"/>
    <w:rsid w:val="00CB4B0F"/>
    <w:rsid w:val="00D219A8"/>
    <w:rsid w:val="00D408E7"/>
    <w:rsid w:val="00D55376"/>
    <w:rsid w:val="00D93E33"/>
    <w:rsid w:val="00DA5522"/>
    <w:rsid w:val="00DF6900"/>
    <w:rsid w:val="00E25344"/>
    <w:rsid w:val="00E37A11"/>
    <w:rsid w:val="00E416CD"/>
    <w:rsid w:val="00ED2BC9"/>
    <w:rsid w:val="00EE44FF"/>
    <w:rsid w:val="00EF6E43"/>
    <w:rsid w:val="00F06A85"/>
    <w:rsid w:val="00F36301"/>
    <w:rsid w:val="00F43FF9"/>
    <w:rsid w:val="00F729E2"/>
    <w:rsid w:val="00F93D31"/>
    <w:rsid w:val="00FC2D45"/>
    <w:rsid w:val="00FD272D"/>
    <w:rsid w:val="00FE20F7"/>
    <w:rsid w:val="00FF4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376"/>
    <w:pPr>
      <w:spacing w:after="7" w:line="249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6558CC"/>
    <w:pPr>
      <w:widowControl w:val="0"/>
      <w:autoSpaceDE w:val="0"/>
      <w:autoSpaceDN w:val="0"/>
      <w:spacing w:before="8" w:after="0" w:line="240" w:lineRule="auto"/>
      <w:ind w:left="0" w:right="0" w:firstLine="0"/>
      <w:jc w:val="left"/>
      <w:outlineLvl w:val="0"/>
    </w:pPr>
    <w:rPr>
      <w:rFonts w:ascii="Calibri" w:eastAsia="Calibri" w:hAnsi="Calibri" w:cs="Calibri"/>
      <w:b/>
      <w:bCs/>
      <w:color w:val="auto"/>
      <w:sz w:val="19"/>
      <w:szCs w:val="19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E7AF9"/>
    <w:pPr>
      <w:spacing w:after="0" w:line="240" w:lineRule="auto"/>
      <w:ind w:left="0" w:right="0" w:firstLine="0"/>
      <w:jc w:val="left"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7AF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E7AF9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styleId="Hyperlink">
    <w:name w:val="Hyperlink"/>
    <w:basedOn w:val="Fontepargpadro"/>
    <w:uiPriority w:val="99"/>
    <w:unhideWhenUsed/>
    <w:rsid w:val="002E7AF9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137EA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137EA"/>
  </w:style>
  <w:style w:type="paragraph" w:styleId="Rodap">
    <w:name w:val="footer"/>
    <w:basedOn w:val="Normal"/>
    <w:link w:val="RodapChar"/>
    <w:uiPriority w:val="99"/>
    <w:semiHidden/>
    <w:unhideWhenUsed/>
    <w:rsid w:val="003137EA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3137EA"/>
  </w:style>
  <w:style w:type="paragraph" w:styleId="PargrafodaLista">
    <w:name w:val="List Paragraph"/>
    <w:basedOn w:val="Normal"/>
    <w:uiPriority w:val="1"/>
    <w:qFormat/>
    <w:rsid w:val="00D55376"/>
    <w:pPr>
      <w:ind w:left="720"/>
      <w:contextualSpacing/>
    </w:pPr>
  </w:style>
  <w:style w:type="table" w:styleId="Tabelacomgrade">
    <w:name w:val="Table Grid"/>
    <w:basedOn w:val="Tabelanormal"/>
    <w:uiPriority w:val="59"/>
    <w:unhideWhenUsed/>
    <w:rsid w:val="00D55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D55376"/>
    <w:rPr>
      <w:b/>
      <w:bCs/>
    </w:rPr>
  </w:style>
  <w:style w:type="character" w:customStyle="1" w:styleId="Ttulo1Char">
    <w:name w:val="Título 1 Char"/>
    <w:basedOn w:val="Fontepargpadro"/>
    <w:link w:val="Ttulo1"/>
    <w:uiPriority w:val="1"/>
    <w:rsid w:val="006558CC"/>
    <w:rPr>
      <w:rFonts w:ascii="Calibri" w:eastAsia="Calibri" w:hAnsi="Calibri" w:cs="Calibri"/>
      <w:b/>
      <w:bCs/>
      <w:sz w:val="19"/>
      <w:szCs w:val="19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6558CC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rFonts w:ascii="Calibri" w:eastAsia="Calibri" w:hAnsi="Calibri" w:cs="Calibri"/>
      <w:b/>
      <w:bCs/>
      <w:color w:val="auto"/>
      <w:sz w:val="18"/>
      <w:szCs w:val="18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558CC"/>
    <w:rPr>
      <w:rFonts w:ascii="Calibri" w:eastAsia="Calibri" w:hAnsi="Calibri" w:cs="Calibri"/>
      <w:b/>
      <w:bCs/>
      <w:sz w:val="18"/>
      <w:szCs w:val="18"/>
      <w:lang w:val="pt-PT" w:eastAsia="pt-PT" w:bidi="pt-PT"/>
    </w:rPr>
  </w:style>
  <w:style w:type="paragraph" w:customStyle="1" w:styleId="Padro">
    <w:name w:val="Padrão"/>
    <w:rsid w:val="006558CC"/>
    <w:pPr>
      <w:tabs>
        <w:tab w:val="left" w:pos="708"/>
      </w:tabs>
      <w:suppressAutoHyphens/>
      <w:overflowPunct w:val="0"/>
      <w:spacing w:line="276" w:lineRule="atLeast"/>
    </w:pPr>
    <w:rPr>
      <w:rFonts w:ascii="Times New Roman" w:eastAsia="Lucida Sans Unicode" w:hAnsi="Times New Roman" w:cs="Mangal"/>
      <w:color w:val="00000A"/>
      <w:lang w:bidi="hi-IN"/>
    </w:rPr>
  </w:style>
  <w:style w:type="table" w:customStyle="1" w:styleId="TableNormal">
    <w:name w:val="Table Normal"/>
    <w:uiPriority w:val="2"/>
    <w:semiHidden/>
    <w:unhideWhenUsed/>
    <w:qFormat/>
    <w:rsid w:val="005565BF"/>
    <w:pPr>
      <w:widowControl w:val="0"/>
      <w:autoSpaceDE w:val="0"/>
      <w:autoSpaceDN w:val="0"/>
      <w:spacing w:after="0" w:line="240" w:lineRule="auto"/>
      <w:ind w:left="10" w:right="2"/>
      <w:jc w:val="both"/>
    </w:pPr>
    <w:rPr>
      <w:rFonts w:ascii="Times New Roman" w:eastAsia="Times New Roman" w:hAnsi="Times New Roman" w:cs="Times New Roman"/>
      <w:sz w:val="24"/>
      <w:szCs w:val="24"/>
      <w:lang w:val="en-US"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565BF"/>
    <w:pPr>
      <w:widowControl w:val="0"/>
      <w:autoSpaceDE w:val="0"/>
      <w:autoSpaceDN w:val="0"/>
      <w:spacing w:after="0" w:line="240" w:lineRule="auto"/>
      <w:ind w:left="265" w:right="0" w:firstLine="0"/>
      <w:jc w:val="center"/>
    </w:pPr>
    <w:rPr>
      <w:rFonts w:ascii="Arial MT" w:eastAsia="Arial MT" w:hAnsi="Arial MT" w:cs="Arial MT"/>
      <w:color w:val="auto"/>
      <w:sz w:val="22"/>
      <w:szCs w:val="24"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6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5567</Words>
  <Characters>30068</Characters>
  <Application>Microsoft Office Word</Application>
  <DocSecurity>0</DocSecurity>
  <Lines>250</Lines>
  <Paragraphs>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Administrador TI</cp:lastModifiedBy>
  <cp:revision>34</cp:revision>
  <dcterms:created xsi:type="dcterms:W3CDTF">2024-03-04T18:45:00Z</dcterms:created>
  <dcterms:modified xsi:type="dcterms:W3CDTF">2024-03-14T17:13:00Z</dcterms:modified>
</cp:coreProperties>
</file>