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F5" w:rsidRPr="00DA6390" w:rsidRDefault="00D837F5" w:rsidP="00D837F5">
      <w:pPr>
        <w:spacing w:after="120"/>
        <w:jc w:val="center"/>
        <w:rPr>
          <w:b/>
          <w:sz w:val="22"/>
          <w:szCs w:val="22"/>
        </w:rPr>
      </w:pPr>
      <w:r w:rsidRPr="00DA6390">
        <w:rPr>
          <w:b/>
          <w:sz w:val="22"/>
          <w:szCs w:val="22"/>
        </w:rPr>
        <w:t>ANEXO IV</w:t>
      </w:r>
    </w:p>
    <w:p w:rsidR="00D837F5" w:rsidRPr="00DA6390" w:rsidRDefault="00D837F5" w:rsidP="00D837F5">
      <w:pPr>
        <w:jc w:val="center"/>
        <w:rPr>
          <w:b/>
          <w:sz w:val="22"/>
          <w:szCs w:val="22"/>
        </w:rPr>
      </w:pPr>
      <w:r w:rsidRPr="00DA6390">
        <w:rPr>
          <w:b/>
          <w:bCs/>
          <w:sz w:val="22"/>
          <w:szCs w:val="22"/>
        </w:rPr>
        <w:t>EDITAL CAVN 02/2024</w:t>
      </w:r>
    </w:p>
    <w:p w:rsidR="00D837F5" w:rsidRPr="00DA6390" w:rsidRDefault="00D837F5" w:rsidP="00D837F5">
      <w:pPr>
        <w:pStyle w:val="NormalWeb"/>
        <w:spacing w:before="0" w:beforeAutospacing="0" w:after="0" w:afterAutospacing="0"/>
        <w:jc w:val="center"/>
        <w:rPr>
          <w:rStyle w:val="Forte"/>
          <w:b w:val="0"/>
          <w:sz w:val="22"/>
          <w:szCs w:val="22"/>
          <w:bdr w:val="none" w:sz="0" w:space="0" w:color="auto" w:frame="1"/>
        </w:rPr>
      </w:pPr>
      <w:r w:rsidRPr="00DA6390">
        <w:rPr>
          <w:rStyle w:val="Forte"/>
          <w:sz w:val="22"/>
          <w:szCs w:val="22"/>
          <w:bdr w:val="none" w:sz="0" w:space="0" w:color="auto" w:frame="1"/>
        </w:rPr>
        <w:t xml:space="preserve">FORMULÁRIO DE RECURSO DO RESULTADO DO PROCESSO SELETIVO PARA </w:t>
      </w:r>
      <w:r w:rsidRPr="00DA6390">
        <w:rPr>
          <w:b/>
          <w:sz w:val="22"/>
          <w:szCs w:val="22"/>
        </w:rPr>
        <w:t>O REGIME DE INTERNATO E SEMI-INTERNATO</w:t>
      </w:r>
    </w:p>
    <w:p w:rsidR="00D837F5" w:rsidRPr="00DA6390" w:rsidRDefault="00D837F5" w:rsidP="00D837F5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</w:p>
    <w:p w:rsidR="00D837F5" w:rsidRPr="00DA6390" w:rsidRDefault="00D837F5" w:rsidP="00D837F5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DA6390">
        <w:rPr>
          <w:rStyle w:val="Forte"/>
          <w:sz w:val="22"/>
          <w:szCs w:val="22"/>
          <w:bdr w:val="none" w:sz="0" w:space="0" w:color="auto" w:frame="1"/>
        </w:rPr>
        <w:t>FORMULÁRIO DE RECURSO</w:t>
      </w:r>
    </w:p>
    <w:p w:rsidR="00D837F5" w:rsidRPr="00DA6390" w:rsidRDefault="00D837F5" w:rsidP="00D837F5">
      <w:pPr>
        <w:jc w:val="both"/>
        <w:rPr>
          <w:b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481" w:type="dxa"/>
        <w:tblLook w:val="04A0"/>
      </w:tblPr>
      <w:tblGrid>
        <w:gridCol w:w="5068"/>
        <w:gridCol w:w="4413"/>
      </w:tblGrid>
      <w:tr w:rsidR="00D837F5" w:rsidRPr="00DA6390" w:rsidTr="00EE658F">
        <w:tc>
          <w:tcPr>
            <w:tcW w:w="9481" w:type="dxa"/>
            <w:gridSpan w:val="2"/>
          </w:tcPr>
          <w:p w:rsidR="00D837F5" w:rsidRPr="00DA6390" w:rsidRDefault="00D837F5" w:rsidP="00752B0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Regime de Internato</w:t>
            </w:r>
          </w:p>
          <w:p w:rsidR="00D837F5" w:rsidRPr="00DA6390" w:rsidRDefault="00D837F5" w:rsidP="00752B0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Regime de Semi-internato</w:t>
            </w:r>
          </w:p>
        </w:tc>
      </w:tr>
      <w:tr w:rsidR="00D837F5" w:rsidRPr="00DA6390" w:rsidTr="00EE658F">
        <w:tc>
          <w:tcPr>
            <w:tcW w:w="9481" w:type="dxa"/>
            <w:gridSpan w:val="2"/>
          </w:tcPr>
          <w:p w:rsidR="00D837F5" w:rsidRPr="00DA6390" w:rsidRDefault="00D837F5" w:rsidP="00752B08">
            <w:p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 xml:space="preserve">Estudante Retido (reprovado em semestre anterior no CAVN)? </w:t>
            </w:r>
          </w:p>
          <w:p w:rsidR="00D837F5" w:rsidRPr="00DA6390" w:rsidRDefault="00D837F5" w:rsidP="00752B08">
            <w:pPr>
              <w:pStyle w:val="PargrafodaLista"/>
              <w:numPr>
                <w:ilvl w:val="0"/>
                <w:numId w:val="48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 xml:space="preserve">Sim </w:t>
            </w:r>
          </w:p>
          <w:p w:rsidR="00D837F5" w:rsidRPr="00DA6390" w:rsidRDefault="00D837F5" w:rsidP="00752B08">
            <w:pPr>
              <w:pStyle w:val="PargrafodaLista"/>
              <w:numPr>
                <w:ilvl w:val="0"/>
                <w:numId w:val="48"/>
              </w:numPr>
              <w:rPr>
                <w:szCs w:val="22"/>
              </w:rPr>
            </w:pPr>
            <w:r w:rsidRPr="00DA6390">
              <w:rPr>
                <w:szCs w:val="22"/>
              </w:rPr>
              <w:t>Não</w:t>
            </w:r>
          </w:p>
        </w:tc>
      </w:tr>
      <w:tr w:rsidR="00D837F5" w:rsidRPr="00DA6390" w:rsidTr="00EE658F">
        <w:tc>
          <w:tcPr>
            <w:tcW w:w="5068" w:type="dxa"/>
          </w:tcPr>
          <w:p w:rsidR="00D837F5" w:rsidRPr="00DA6390" w:rsidRDefault="00D837F5" w:rsidP="00752B08">
            <w:p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Nome:</w:t>
            </w:r>
          </w:p>
        </w:tc>
        <w:tc>
          <w:tcPr>
            <w:tcW w:w="4413" w:type="dxa"/>
          </w:tcPr>
          <w:p w:rsidR="00D837F5" w:rsidRPr="00DA6390" w:rsidRDefault="00D837F5" w:rsidP="00752B08">
            <w:p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Nascimento:</w:t>
            </w:r>
          </w:p>
        </w:tc>
      </w:tr>
      <w:tr w:rsidR="00D837F5" w:rsidRPr="00DA6390" w:rsidTr="00EE658F">
        <w:tc>
          <w:tcPr>
            <w:tcW w:w="5068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>CPF:</w:t>
            </w:r>
          </w:p>
        </w:tc>
        <w:tc>
          <w:tcPr>
            <w:tcW w:w="4413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>RG:</w:t>
            </w:r>
          </w:p>
        </w:tc>
      </w:tr>
      <w:tr w:rsidR="00D837F5" w:rsidRPr="00DA6390" w:rsidTr="00EE658F">
        <w:tc>
          <w:tcPr>
            <w:tcW w:w="5068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>Rua</w:t>
            </w:r>
          </w:p>
        </w:tc>
        <w:tc>
          <w:tcPr>
            <w:tcW w:w="4413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>Nº</w:t>
            </w:r>
          </w:p>
        </w:tc>
      </w:tr>
      <w:tr w:rsidR="00D837F5" w:rsidRPr="00DA6390" w:rsidTr="00EE658F">
        <w:tc>
          <w:tcPr>
            <w:tcW w:w="5068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 xml:space="preserve">Bairro: </w:t>
            </w:r>
          </w:p>
        </w:tc>
        <w:tc>
          <w:tcPr>
            <w:tcW w:w="4413" w:type="dxa"/>
          </w:tcPr>
          <w:p w:rsidR="00D837F5" w:rsidRPr="00DA6390" w:rsidRDefault="00D837F5" w:rsidP="00752B08">
            <w:pPr>
              <w:rPr>
                <w:szCs w:val="22"/>
              </w:rPr>
            </w:pPr>
            <w:r w:rsidRPr="00DA6390">
              <w:rPr>
                <w:szCs w:val="22"/>
              </w:rPr>
              <w:t>Cidade:</w:t>
            </w:r>
          </w:p>
        </w:tc>
      </w:tr>
      <w:tr w:rsidR="00D837F5" w:rsidRPr="00DA6390" w:rsidTr="00EE658F">
        <w:tc>
          <w:tcPr>
            <w:tcW w:w="5068" w:type="dxa"/>
          </w:tcPr>
          <w:p w:rsidR="00D837F5" w:rsidRPr="00DA6390" w:rsidRDefault="00D837F5" w:rsidP="007C2036">
            <w:pPr>
              <w:rPr>
                <w:szCs w:val="22"/>
              </w:rPr>
            </w:pPr>
            <w:r w:rsidRPr="00DA6390">
              <w:rPr>
                <w:szCs w:val="22"/>
              </w:rPr>
              <w:t>E-mail:</w:t>
            </w:r>
          </w:p>
        </w:tc>
        <w:tc>
          <w:tcPr>
            <w:tcW w:w="4413" w:type="dxa"/>
          </w:tcPr>
          <w:p w:rsidR="00D837F5" w:rsidRPr="00DA6390" w:rsidRDefault="00D837F5" w:rsidP="007C2036">
            <w:pPr>
              <w:rPr>
                <w:szCs w:val="22"/>
              </w:rPr>
            </w:pPr>
            <w:r w:rsidRPr="00DA6390">
              <w:rPr>
                <w:szCs w:val="22"/>
              </w:rPr>
              <w:t>Celular:</w:t>
            </w:r>
          </w:p>
        </w:tc>
      </w:tr>
      <w:tr w:rsidR="00D837F5" w:rsidRPr="00DA6390" w:rsidTr="00EE658F">
        <w:tc>
          <w:tcPr>
            <w:tcW w:w="9481" w:type="dxa"/>
            <w:gridSpan w:val="2"/>
          </w:tcPr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 w:rsidRPr="00DA6390">
              <w:rPr>
                <w:b/>
                <w:szCs w:val="22"/>
                <w:bdr w:val="none" w:sz="0" w:space="0" w:color="auto" w:frame="1"/>
              </w:rPr>
              <w:t>Argumentação</w:t>
            </w:r>
            <w:r w:rsidRPr="00DA6390">
              <w:rPr>
                <w:szCs w:val="22"/>
                <w:bdr w:val="none" w:sz="0" w:space="0" w:color="auto" w:frame="1"/>
              </w:rPr>
              <w:t>:______________</w:t>
            </w:r>
            <w:r>
              <w:rPr>
                <w:szCs w:val="22"/>
                <w:bdr w:val="none" w:sz="0" w:space="0" w:color="auto" w:frame="1"/>
              </w:rPr>
              <w:t>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_________________</w:t>
            </w:r>
            <w:r>
              <w:rPr>
                <w:szCs w:val="22"/>
                <w:bdr w:val="none" w:sz="0" w:space="0" w:color="auto" w:frame="1"/>
              </w:rPr>
              <w:t>____</w:t>
            </w:r>
          </w:p>
          <w:p w:rsidR="00D837F5" w:rsidRDefault="00D837F5" w:rsidP="00D837F5">
            <w:pPr>
              <w:tabs>
                <w:tab w:val="left" w:pos="8789"/>
              </w:tabs>
              <w:spacing w:before="60" w:after="60" w:line="276" w:lineRule="auto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_______________________________________________________________</w:t>
            </w:r>
            <w:r w:rsidR="00EE658F">
              <w:rPr>
                <w:szCs w:val="22"/>
                <w:bdr w:val="none" w:sz="0" w:space="0" w:color="auto" w:frame="1"/>
              </w:rPr>
              <w:t>_____________</w:t>
            </w:r>
            <w:r>
              <w:rPr>
                <w:szCs w:val="22"/>
                <w:bdr w:val="none" w:sz="0" w:space="0" w:color="auto" w:frame="1"/>
              </w:rPr>
              <w:t>________</w:t>
            </w:r>
          </w:p>
          <w:p w:rsidR="00D837F5" w:rsidRPr="00DA6390" w:rsidRDefault="00D837F5" w:rsidP="00752B08">
            <w:pPr>
              <w:tabs>
                <w:tab w:val="left" w:pos="8789"/>
              </w:tabs>
              <w:spacing w:before="240" w:after="120" w:line="276" w:lineRule="auto"/>
              <w:jc w:val="both"/>
              <w:rPr>
                <w:szCs w:val="22"/>
                <w:bdr w:val="none" w:sz="0" w:space="0" w:color="auto" w:frame="1"/>
              </w:rPr>
            </w:pPr>
            <w:r w:rsidRPr="00DA6390">
              <w:rPr>
                <w:szCs w:val="22"/>
                <w:bdr w:val="none" w:sz="0" w:space="0" w:color="auto" w:frame="1"/>
              </w:rPr>
              <w:t xml:space="preserve">Ass. </w:t>
            </w:r>
            <w:proofErr w:type="gramStart"/>
            <w:r w:rsidRPr="00DA6390">
              <w:rPr>
                <w:szCs w:val="22"/>
                <w:bdr w:val="none" w:sz="0" w:space="0" w:color="auto" w:frame="1"/>
              </w:rPr>
              <w:t>do(</w:t>
            </w:r>
            <w:proofErr w:type="gramEnd"/>
            <w:r w:rsidRPr="00DA6390">
              <w:rPr>
                <w:szCs w:val="22"/>
                <w:bdr w:val="none" w:sz="0" w:space="0" w:color="auto" w:frame="1"/>
              </w:rPr>
              <w:t>a) estudante recorrente ou responsável:___________</w:t>
            </w:r>
            <w:r>
              <w:rPr>
                <w:szCs w:val="22"/>
                <w:bdr w:val="none" w:sz="0" w:space="0" w:color="auto" w:frame="1"/>
              </w:rPr>
              <w:t>_____________________________</w:t>
            </w:r>
            <w:r w:rsidRPr="00DA6390">
              <w:rPr>
                <w:szCs w:val="22"/>
                <w:bdr w:val="none" w:sz="0" w:space="0" w:color="auto" w:frame="1"/>
              </w:rPr>
              <w:t>_</w:t>
            </w:r>
          </w:p>
        </w:tc>
      </w:tr>
    </w:tbl>
    <w:p w:rsidR="00D837F5" w:rsidRPr="00DA6390" w:rsidRDefault="00D837F5" w:rsidP="00D837F5">
      <w:pPr>
        <w:spacing w:before="120" w:line="360" w:lineRule="auto"/>
        <w:jc w:val="both"/>
        <w:rPr>
          <w:sz w:val="22"/>
          <w:szCs w:val="22"/>
        </w:rPr>
      </w:pPr>
      <w:r w:rsidRPr="00DA6390">
        <w:rPr>
          <w:sz w:val="22"/>
          <w:szCs w:val="22"/>
        </w:rPr>
        <w:t>O parecer da Comissão Julgadora:</w:t>
      </w:r>
    </w:p>
    <w:tbl>
      <w:tblPr>
        <w:tblStyle w:val="Tabelacomgrade"/>
        <w:tblW w:w="0" w:type="auto"/>
        <w:tblLook w:val="04A0"/>
      </w:tblPr>
      <w:tblGrid>
        <w:gridCol w:w="9514"/>
      </w:tblGrid>
      <w:tr w:rsidR="00D837F5" w:rsidRPr="00DA6390" w:rsidTr="00752B08">
        <w:tc>
          <w:tcPr>
            <w:tcW w:w="9629" w:type="dxa"/>
          </w:tcPr>
          <w:p w:rsidR="00D837F5" w:rsidRPr="00DA6390" w:rsidRDefault="00D837F5" w:rsidP="00752B08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  <w:r w:rsidRPr="00DA6390">
              <w:rPr>
                <w:b/>
                <w:szCs w:val="22"/>
                <w:bdr w:val="none" w:sz="0" w:space="0" w:color="auto" w:frame="1"/>
              </w:rPr>
              <w:t>Fundamentação</w:t>
            </w:r>
            <w:r w:rsidRPr="00DA6390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837F5" w:rsidRPr="00DA6390" w:rsidRDefault="00D837F5" w:rsidP="00752B08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</w:p>
        </w:tc>
      </w:tr>
    </w:tbl>
    <w:p w:rsidR="00D837F5" w:rsidRPr="00DA6390" w:rsidRDefault="00D837F5" w:rsidP="00D837F5">
      <w:pPr>
        <w:rPr>
          <w:sz w:val="22"/>
          <w:szCs w:val="22"/>
          <w:bdr w:val="none" w:sz="0" w:space="0" w:color="auto" w:frame="1"/>
        </w:rPr>
      </w:pPr>
    </w:p>
    <w:p w:rsidR="00D837F5" w:rsidRPr="00DA6390" w:rsidRDefault="00D837F5" w:rsidP="00D837F5">
      <w:pPr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Ass. da Comissão</w:t>
      </w:r>
    </w:p>
    <w:p w:rsidR="00D837F5" w:rsidRPr="00DA6390" w:rsidRDefault="00D837F5" w:rsidP="00D837F5">
      <w:pPr>
        <w:jc w:val="center"/>
        <w:rPr>
          <w:sz w:val="22"/>
          <w:szCs w:val="22"/>
          <w:bdr w:val="none" w:sz="0" w:space="0" w:color="auto" w:frame="1"/>
        </w:rPr>
      </w:pPr>
    </w:p>
    <w:p w:rsidR="00D837F5" w:rsidRPr="00DA6390" w:rsidRDefault="00D837F5" w:rsidP="00D837F5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D837F5" w:rsidRPr="00DA6390" w:rsidRDefault="00D837F5" w:rsidP="00D837F5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D837F5" w:rsidRPr="00DA6390" w:rsidRDefault="00D837F5" w:rsidP="00D837F5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D2A2E" w:rsidRPr="00D837F5" w:rsidRDefault="00D837F5" w:rsidP="00EE658F">
      <w:pPr>
        <w:jc w:val="center"/>
        <w:rPr>
          <w:szCs w:val="22"/>
        </w:rPr>
      </w:pPr>
      <w:r w:rsidRPr="00DA6390">
        <w:rPr>
          <w:sz w:val="22"/>
          <w:szCs w:val="22"/>
          <w:bdr w:val="none" w:sz="0" w:space="0" w:color="auto" w:frame="1"/>
        </w:rPr>
        <w:t>Bananeiras, ___/___/</w:t>
      </w:r>
      <w:r w:rsidRPr="00DA6390">
        <w:rPr>
          <w:sz w:val="22"/>
          <w:szCs w:val="22"/>
        </w:rPr>
        <w:t>2024</w:t>
      </w:r>
      <w:r w:rsidRPr="00DA6390">
        <w:rPr>
          <w:sz w:val="22"/>
          <w:szCs w:val="22"/>
          <w:bdr w:val="none" w:sz="0" w:space="0" w:color="auto" w:frame="1"/>
        </w:rPr>
        <w:t>.</w:t>
      </w:r>
    </w:p>
    <w:sectPr w:rsidR="003D2A2E" w:rsidRPr="00D837F5" w:rsidSect="00FB4CEC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70" w:rsidRDefault="00F90570" w:rsidP="000B2041">
      <w:r>
        <w:separator/>
      </w:r>
    </w:p>
  </w:endnote>
  <w:endnote w:type="continuationSeparator" w:id="0">
    <w:p w:rsidR="00F90570" w:rsidRDefault="00F90570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70" w:rsidRDefault="00F90570" w:rsidP="000B2041">
      <w:r>
        <w:separator/>
      </w:r>
    </w:p>
  </w:footnote>
  <w:footnote w:type="continuationSeparator" w:id="0">
    <w:p w:rsidR="00F90570" w:rsidRDefault="00F90570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25B0"/>
    <w:rsid w:val="002173EC"/>
    <w:rsid w:val="00220D6E"/>
    <w:rsid w:val="00226DCC"/>
    <w:rsid w:val="00227EEB"/>
    <w:rsid w:val="002313B9"/>
    <w:rsid w:val="00232B8C"/>
    <w:rsid w:val="00237CDE"/>
    <w:rsid w:val="00243CE5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58AB"/>
    <w:rsid w:val="002D02FF"/>
    <w:rsid w:val="002D34CF"/>
    <w:rsid w:val="002E0A05"/>
    <w:rsid w:val="002E467D"/>
    <w:rsid w:val="002E4CAB"/>
    <w:rsid w:val="002E5EC0"/>
    <w:rsid w:val="002E7EA5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82BC6"/>
    <w:rsid w:val="00485E3C"/>
    <w:rsid w:val="00490C73"/>
    <w:rsid w:val="00491598"/>
    <w:rsid w:val="00491940"/>
    <w:rsid w:val="0049257D"/>
    <w:rsid w:val="004A0E3F"/>
    <w:rsid w:val="004A4E04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D3DEB"/>
    <w:rsid w:val="005E2D88"/>
    <w:rsid w:val="005E34FA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C5D39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03C9"/>
    <w:rsid w:val="00711823"/>
    <w:rsid w:val="007149F8"/>
    <w:rsid w:val="00714F03"/>
    <w:rsid w:val="00715F4D"/>
    <w:rsid w:val="00721F03"/>
    <w:rsid w:val="00730A5E"/>
    <w:rsid w:val="00730C3A"/>
    <w:rsid w:val="00731CBE"/>
    <w:rsid w:val="007333F9"/>
    <w:rsid w:val="00735CA2"/>
    <w:rsid w:val="0073674B"/>
    <w:rsid w:val="0074553D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243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2387"/>
    <w:rsid w:val="008A2DA3"/>
    <w:rsid w:val="008A77F6"/>
    <w:rsid w:val="008B769E"/>
    <w:rsid w:val="008C0FE3"/>
    <w:rsid w:val="008C265E"/>
    <w:rsid w:val="008D342E"/>
    <w:rsid w:val="008D6F8F"/>
    <w:rsid w:val="008D7E3B"/>
    <w:rsid w:val="008E73DE"/>
    <w:rsid w:val="008F5B34"/>
    <w:rsid w:val="008F5CE9"/>
    <w:rsid w:val="008F62D9"/>
    <w:rsid w:val="00903852"/>
    <w:rsid w:val="00904F14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D6B"/>
    <w:rsid w:val="00A15579"/>
    <w:rsid w:val="00A16D0D"/>
    <w:rsid w:val="00A20A39"/>
    <w:rsid w:val="00A22160"/>
    <w:rsid w:val="00A224DC"/>
    <w:rsid w:val="00A24C95"/>
    <w:rsid w:val="00A42780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2EF9"/>
    <w:rsid w:val="00B042EB"/>
    <w:rsid w:val="00B23DBB"/>
    <w:rsid w:val="00B27BE5"/>
    <w:rsid w:val="00B317BC"/>
    <w:rsid w:val="00B32F5F"/>
    <w:rsid w:val="00B34DFD"/>
    <w:rsid w:val="00B35C18"/>
    <w:rsid w:val="00B35FE2"/>
    <w:rsid w:val="00B40211"/>
    <w:rsid w:val="00B42000"/>
    <w:rsid w:val="00B42007"/>
    <w:rsid w:val="00B450CC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505EC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5B48"/>
    <w:rsid w:val="00D109C9"/>
    <w:rsid w:val="00D134FE"/>
    <w:rsid w:val="00D22D96"/>
    <w:rsid w:val="00D2375C"/>
    <w:rsid w:val="00D30702"/>
    <w:rsid w:val="00D41AB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83742"/>
    <w:rsid w:val="00D837F5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97246"/>
    <w:rsid w:val="00E977C8"/>
    <w:rsid w:val="00EA1903"/>
    <w:rsid w:val="00EA4725"/>
    <w:rsid w:val="00EA5788"/>
    <w:rsid w:val="00EA6B9C"/>
    <w:rsid w:val="00EB0833"/>
    <w:rsid w:val="00EB37C3"/>
    <w:rsid w:val="00EB3FA9"/>
    <w:rsid w:val="00EB5190"/>
    <w:rsid w:val="00EB5749"/>
    <w:rsid w:val="00EC1656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58F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479FA"/>
    <w:rsid w:val="00F530E2"/>
    <w:rsid w:val="00F55244"/>
    <w:rsid w:val="00F56593"/>
    <w:rsid w:val="00F63CF2"/>
    <w:rsid w:val="00F65E95"/>
    <w:rsid w:val="00F66EFC"/>
    <w:rsid w:val="00F670E2"/>
    <w:rsid w:val="00F70859"/>
    <w:rsid w:val="00F75FA3"/>
    <w:rsid w:val="00F84C59"/>
    <w:rsid w:val="00F86148"/>
    <w:rsid w:val="00F90570"/>
    <w:rsid w:val="00F93A4D"/>
    <w:rsid w:val="00F94687"/>
    <w:rsid w:val="00F9703B"/>
    <w:rsid w:val="00FA51D9"/>
    <w:rsid w:val="00FA7255"/>
    <w:rsid w:val="00FB0640"/>
    <w:rsid w:val="00FB213D"/>
    <w:rsid w:val="00FB4CEC"/>
    <w:rsid w:val="00FB6224"/>
    <w:rsid w:val="00FB62E1"/>
    <w:rsid w:val="00FC13A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E11A-F065-48A1-BCE5-9B4E5F5B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cp:lastPrinted>2024-01-10T18:49:00Z</cp:lastPrinted>
  <dcterms:created xsi:type="dcterms:W3CDTF">2024-01-10T18:50:00Z</dcterms:created>
  <dcterms:modified xsi:type="dcterms:W3CDTF">2024-01-10T18:58:00Z</dcterms:modified>
</cp:coreProperties>
</file>