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EB" w:rsidRDefault="005D3DEB" w:rsidP="005D3DEB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</w:p>
    <w:p w:rsidR="005D3DEB" w:rsidRPr="00DA6390" w:rsidRDefault="005D3DEB" w:rsidP="005D3DEB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ANEXO II</w:t>
      </w:r>
    </w:p>
    <w:p w:rsidR="005D3DEB" w:rsidRPr="00DA6390" w:rsidRDefault="005D3DEB" w:rsidP="005D3DEB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EDITAL CAVN 02/2024</w:t>
      </w:r>
    </w:p>
    <w:p w:rsidR="005D3DEB" w:rsidRPr="00DA6390" w:rsidRDefault="005D3DEB" w:rsidP="005D3DEB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color w:val="auto"/>
          <w:sz w:val="22"/>
          <w:szCs w:val="22"/>
        </w:rPr>
        <w:t>PROCESSO SELETIVO PARA O REGIME DE INTERNATO</w:t>
      </w:r>
      <w:r w:rsidRPr="00DA6390">
        <w:rPr>
          <w:b/>
          <w:bCs/>
          <w:color w:val="auto"/>
          <w:sz w:val="22"/>
          <w:szCs w:val="22"/>
        </w:rPr>
        <w:t xml:space="preserve"> E SEMI-INTERNATO</w:t>
      </w:r>
    </w:p>
    <w:p w:rsidR="005D3DEB" w:rsidRPr="00DA6390" w:rsidRDefault="005D3DEB" w:rsidP="005D3DEB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Declaração de Pessoa sem Renda</w:t>
      </w:r>
    </w:p>
    <w:p w:rsidR="005D3DEB" w:rsidRPr="00DA6390" w:rsidRDefault="005D3DEB" w:rsidP="005D3DEB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Eu,__________________________________________________________________________, RG ___________________ e CPF _______________________, </w:t>
      </w:r>
      <w:proofErr w:type="gramStart"/>
      <w:r w:rsidRPr="00DA6390">
        <w:rPr>
          <w:color w:val="auto"/>
          <w:sz w:val="22"/>
          <w:szCs w:val="22"/>
        </w:rPr>
        <w:t>DECLARO</w:t>
      </w:r>
      <w:proofErr w:type="gramEnd"/>
      <w:r w:rsidRPr="00DA6390">
        <w:rPr>
          <w:color w:val="auto"/>
          <w:sz w:val="22"/>
          <w:szCs w:val="22"/>
        </w:rPr>
        <w:t xml:space="preserve"> nos termos do </w:t>
      </w:r>
      <w:r w:rsidRPr="00DA6390">
        <w:rPr>
          <w:b/>
          <w:color w:val="auto"/>
          <w:sz w:val="22"/>
          <w:szCs w:val="22"/>
        </w:rPr>
        <w:t>EDITAL CAVN 02/2024</w:t>
      </w:r>
      <w:r w:rsidRPr="00DA6390">
        <w:rPr>
          <w:color w:val="auto"/>
          <w:sz w:val="22"/>
          <w:szCs w:val="22"/>
        </w:rPr>
        <w:t xml:space="preserve">, referente ao </w:t>
      </w:r>
      <w:r w:rsidRPr="00DA6390">
        <w:rPr>
          <w:b/>
          <w:bCs/>
          <w:color w:val="auto"/>
          <w:sz w:val="22"/>
          <w:szCs w:val="22"/>
        </w:rPr>
        <w:t>Processo Seletivo para o Regime de Internato e Semi-internato do CAVN</w:t>
      </w:r>
      <w:r w:rsidRPr="00DA6390">
        <w:rPr>
          <w:color w:val="auto"/>
          <w:sz w:val="22"/>
          <w:szCs w:val="22"/>
        </w:rPr>
        <w:t xml:space="preserve">, que não exerço atividade remunerada e meu sustento provém de 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3DEB" w:rsidRPr="00DA6390" w:rsidRDefault="005D3DEB" w:rsidP="005D3DEB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5D3DEB" w:rsidRPr="00DA6390" w:rsidRDefault="005D3DEB" w:rsidP="005D3DEB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5D3DEB" w:rsidRPr="00DA6390" w:rsidRDefault="005D3DEB" w:rsidP="005D3DEB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Bananeiras, ____/____/2024.</w:t>
      </w:r>
    </w:p>
    <w:p w:rsidR="005D3DEB" w:rsidRPr="00DA6390" w:rsidRDefault="005D3DEB" w:rsidP="005D3DEB">
      <w:pPr>
        <w:pStyle w:val="Default"/>
        <w:jc w:val="center"/>
        <w:rPr>
          <w:color w:val="auto"/>
          <w:sz w:val="22"/>
          <w:szCs w:val="22"/>
        </w:rPr>
      </w:pPr>
    </w:p>
    <w:p w:rsidR="005D3DEB" w:rsidRPr="00DA6390" w:rsidRDefault="005D3DEB" w:rsidP="005D3DEB">
      <w:pPr>
        <w:pStyle w:val="Default"/>
        <w:jc w:val="center"/>
        <w:rPr>
          <w:color w:val="auto"/>
          <w:sz w:val="22"/>
          <w:szCs w:val="22"/>
        </w:rPr>
      </w:pPr>
    </w:p>
    <w:p w:rsidR="005D3DEB" w:rsidRPr="00DA6390" w:rsidRDefault="005D3DEB" w:rsidP="005D3DEB">
      <w:pPr>
        <w:pStyle w:val="Default"/>
        <w:jc w:val="center"/>
        <w:rPr>
          <w:color w:val="auto"/>
          <w:sz w:val="22"/>
          <w:szCs w:val="22"/>
        </w:rPr>
      </w:pPr>
    </w:p>
    <w:p w:rsidR="005D3DEB" w:rsidRPr="00DA6390" w:rsidRDefault="005D3DEB" w:rsidP="005D3DEB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_________________________________________</w:t>
      </w:r>
    </w:p>
    <w:p w:rsidR="005D3DEB" w:rsidRPr="00DA6390" w:rsidRDefault="005D3DEB" w:rsidP="005D3DEB">
      <w:pPr>
        <w:jc w:val="center"/>
        <w:rPr>
          <w:sz w:val="22"/>
          <w:szCs w:val="22"/>
        </w:rPr>
      </w:pPr>
      <w:r w:rsidRPr="00DA6390">
        <w:rPr>
          <w:sz w:val="22"/>
          <w:szCs w:val="22"/>
        </w:rPr>
        <w:t xml:space="preserve">Assinatura </w:t>
      </w:r>
      <w:proofErr w:type="gramStart"/>
      <w:r w:rsidRPr="00DA6390">
        <w:rPr>
          <w:sz w:val="22"/>
          <w:szCs w:val="22"/>
        </w:rPr>
        <w:t>do(</w:t>
      </w:r>
      <w:proofErr w:type="gramEnd"/>
      <w:r w:rsidRPr="00DA6390">
        <w:rPr>
          <w:sz w:val="22"/>
          <w:szCs w:val="22"/>
        </w:rPr>
        <w:t>a) estudante ou responsável</w:t>
      </w:r>
    </w:p>
    <w:p w:rsidR="003D2A2E" w:rsidRPr="005D3DEB" w:rsidRDefault="003D2A2E" w:rsidP="005D3DEB">
      <w:pPr>
        <w:rPr>
          <w:szCs w:val="22"/>
        </w:rPr>
      </w:pPr>
    </w:p>
    <w:sectPr w:rsidR="003D2A2E" w:rsidRPr="005D3DEB" w:rsidSect="00FB4CEC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70" w:rsidRDefault="00CC0870" w:rsidP="000B2041">
      <w:r>
        <w:separator/>
      </w:r>
    </w:p>
  </w:endnote>
  <w:endnote w:type="continuationSeparator" w:id="0">
    <w:p w:rsidR="00CC0870" w:rsidRDefault="00CC0870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70" w:rsidRDefault="00CC0870" w:rsidP="000B2041">
      <w:r>
        <w:separator/>
      </w:r>
    </w:p>
  </w:footnote>
  <w:footnote w:type="continuationSeparator" w:id="0">
    <w:p w:rsidR="00CC0870" w:rsidRDefault="00CC0870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25B0"/>
    <w:rsid w:val="002173EC"/>
    <w:rsid w:val="00220D6E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D3DEB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4553D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C0870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1656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4CEC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074D-A747-4782-96D6-3C68839B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2024-01-10T18:49:00Z</cp:lastPrinted>
  <dcterms:created xsi:type="dcterms:W3CDTF">2024-01-10T18:50:00Z</dcterms:created>
  <dcterms:modified xsi:type="dcterms:W3CDTF">2024-01-10T18:50:00Z</dcterms:modified>
</cp:coreProperties>
</file>